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C05" w:rsidRPr="00180FB8" w:rsidRDefault="00552C05">
      <w:pPr>
        <w:spacing w:line="264" w:lineRule="auto"/>
        <w:ind w:left="-1134"/>
        <w:rPr>
          <w:rStyle w:val="BesuchterHyperlink"/>
        </w:rPr>
      </w:pPr>
    </w:p>
    <w:p w:rsidR="002725B2" w:rsidRPr="008F3B19" w:rsidRDefault="002725B2" w:rsidP="002725B2">
      <w:pPr>
        <w:spacing w:before="240" w:after="240" w:line="360" w:lineRule="auto"/>
        <w:ind w:left="-1134"/>
        <w:rPr>
          <w:rFonts w:ascii="Arial" w:hAnsi="Arial" w:cs="Arial"/>
          <w:b/>
          <w:sz w:val="32"/>
          <w:szCs w:val="32"/>
        </w:rPr>
      </w:pPr>
      <w:proofErr w:type="spellStart"/>
      <w:proofErr w:type="gramStart"/>
      <w:r w:rsidRPr="008F3B19">
        <w:rPr>
          <w:rFonts w:ascii="Arial" w:hAnsi="Arial" w:cs="Arial"/>
          <w:b/>
          <w:sz w:val="32"/>
          <w:szCs w:val="32"/>
        </w:rPr>
        <w:t>sps</w:t>
      </w:r>
      <w:proofErr w:type="spellEnd"/>
      <w:proofErr w:type="gramEnd"/>
      <w:r w:rsidRPr="008F3B19">
        <w:rPr>
          <w:rFonts w:ascii="Arial" w:hAnsi="Arial" w:cs="Arial"/>
          <w:b/>
          <w:sz w:val="32"/>
          <w:szCs w:val="32"/>
        </w:rPr>
        <w:t xml:space="preserve"> 2019: HIMA </w:t>
      </w:r>
      <w:proofErr w:type="spellStart"/>
      <w:r w:rsidRPr="008F3B19">
        <w:rPr>
          <w:rFonts w:ascii="Arial" w:hAnsi="Arial" w:cs="Arial"/>
          <w:b/>
          <w:sz w:val="32"/>
          <w:szCs w:val="32"/>
        </w:rPr>
        <w:t>präsentiert</w:t>
      </w:r>
      <w:proofErr w:type="spellEnd"/>
      <w:r w:rsidRPr="008F3B19">
        <w:rPr>
          <w:rFonts w:ascii="Arial" w:hAnsi="Arial" w:cs="Arial"/>
          <w:b/>
          <w:sz w:val="32"/>
          <w:szCs w:val="32"/>
        </w:rPr>
        <w:t xml:space="preserve"> Safety-</w:t>
      </w:r>
      <w:proofErr w:type="spellStart"/>
      <w:r w:rsidRPr="008F3B19">
        <w:rPr>
          <w:rFonts w:ascii="Arial" w:hAnsi="Arial" w:cs="Arial"/>
          <w:b/>
          <w:sz w:val="32"/>
          <w:szCs w:val="32"/>
        </w:rPr>
        <w:t>SoC</w:t>
      </w:r>
      <w:proofErr w:type="spellEnd"/>
      <w:r w:rsidRPr="008F3B19">
        <w:rPr>
          <w:rFonts w:ascii="Arial" w:hAnsi="Arial" w:cs="Arial"/>
          <w:b/>
          <w:sz w:val="32"/>
          <w:szCs w:val="32"/>
        </w:rPr>
        <w:t xml:space="preserve"> </w:t>
      </w:r>
      <w:proofErr w:type="spellStart"/>
      <w:r w:rsidRPr="008F3B19">
        <w:rPr>
          <w:rFonts w:ascii="Arial" w:hAnsi="Arial" w:cs="Arial"/>
          <w:b/>
          <w:sz w:val="32"/>
          <w:szCs w:val="32"/>
        </w:rPr>
        <w:t>HICore</w:t>
      </w:r>
      <w:proofErr w:type="spellEnd"/>
      <w:r w:rsidRPr="008F3B19">
        <w:rPr>
          <w:rFonts w:ascii="Arial" w:hAnsi="Arial" w:cs="Arial"/>
          <w:b/>
          <w:sz w:val="32"/>
          <w:szCs w:val="32"/>
        </w:rPr>
        <w:t xml:space="preserve"> 1</w:t>
      </w:r>
    </w:p>
    <w:p w:rsidR="00552C05" w:rsidRPr="00F87BCB" w:rsidRDefault="002725B2" w:rsidP="002725B2">
      <w:pPr>
        <w:spacing w:before="240" w:after="240" w:line="360" w:lineRule="auto"/>
        <w:ind w:left="-1134"/>
        <w:rPr>
          <w:rFonts w:ascii="Arial" w:hAnsi="Arial" w:cs="Arial"/>
          <w:b/>
          <w:lang w:val="de-DE"/>
        </w:rPr>
      </w:pPr>
      <w:r w:rsidRPr="00F87BCB">
        <w:rPr>
          <w:rFonts w:ascii="Arial" w:hAnsi="Arial" w:cs="Arial"/>
          <w:b/>
          <w:lang w:val="de-DE"/>
        </w:rPr>
        <w:t xml:space="preserve">Plattform ermöglicht </w:t>
      </w:r>
      <w:proofErr w:type="spellStart"/>
      <w:r w:rsidRPr="00F87BCB">
        <w:rPr>
          <w:rFonts w:ascii="Arial" w:hAnsi="Arial" w:cs="Arial"/>
          <w:b/>
          <w:lang w:val="de-DE"/>
        </w:rPr>
        <w:t>sicherheitsgerichtete</w:t>
      </w:r>
      <w:proofErr w:type="spellEnd"/>
      <w:r w:rsidRPr="00F87BCB">
        <w:rPr>
          <w:rFonts w:ascii="Arial" w:hAnsi="Arial" w:cs="Arial"/>
          <w:b/>
          <w:lang w:val="de-DE"/>
        </w:rPr>
        <w:t xml:space="preserve"> Entwicklungen mit Fokus auf sicherer Kommunikation</w:t>
      </w:r>
    </w:p>
    <w:p w:rsidR="00552C05" w:rsidRPr="00F87BCB" w:rsidRDefault="00675608">
      <w:pPr>
        <w:spacing w:before="240" w:after="240" w:line="360" w:lineRule="auto"/>
        <w:ind w:left="-1134"/>
        <w:rPr>
          <w:rFonts w:ascii="Arial" w:hAnsi="Arial" w:cs="Arial"/>
          <w:sz w:val="22"/>
          <w:szCs w:val="22"/>
          <w:lang w:val="de-DE"/>
        </w:rPr>
      </w:pPr>
      <w:r w:rsidRPr="00F87BCB">
        <w:rPr>
          <w:rFonts w:ascii="Arial" w:hAnsi="Arial" w:cs="Arial"/>
          <w:sz w:val="22"/>
          <w:szCs w:val="22"/>
          <w:lang w:val="de-DE"/>
        </w:rPr>
        <w:t xml:space="preserve">(Brühl, </w:t>
      </w:r>
      <w:r w:rsidR="00DD1179">
        <w:rPr>
          <w:rFonts w:ascii="Arial" w:hAnsi="Arial" w:cs="Arial"/>
          <w:sz w:val="22"/>
          <w:szCs w:val="22"/>
          <w:lang w:val="de-DE"/>
        </w:rPr>
        <w:t>24</w:t>
      </w:r>
      <w:r w:rsidR="00D74061" w:rsidRPr="00F87BCB">
        <w:rPr>
          <w:rFonts w:ascii="Arial" w:hAnsi="Arial" w:cs="Arial"/>
          <w:sz w:val="22"/>
          <w:szCs w:val="22"/>
          <w:lang w:val="de-DE"/>
        </w:rPr>
        <w:t>.</w:t>
      </w:r>
      <w:r w:rsidR="005C2D42" w:rsidRPr="00F87BCB">
        <w:rPr>
          <w:rFonts w:ascii="Arial" w:hAnsi="Arial" w:cs="Arial"/>
          <w:sz w:val="22"/>
          <w:szCs w:val="22"/>
          <w:lang w:val="de-DE"/>
        </w:rPr>
        <w:t xml:space="preserve"> </w:t>
      </w:r>
      <w:r w:rsidR="002725B2" w:rsidRPr="00F87BCB">
        <w:rPr>
          <w:rFonts w:ascii="Arial" w:hAnsi="Arial" w:cs="Arial"/>
          <w:sz w:val="22"/>
          <w:szCs w:val="22"/>
          <w:lang w:val="de-DE"/>
        </w:rPr>
        <w:t>September</w:t>
      </w:r>
      <w:r w:rsidR="00602D62">
        <w:rPr>
          <w:rFonts w:ascii="Arial" w:hAnsi="Arial" w:cs="Arial"/>
          <w:sz w:val="22"/>
          <w:szCs w:val="22"/>
          <w:lang w:val="de-DE"/>
        </w:rPr>
        <w:t xml:space="preserve"> </w:t>
      </w:r>
      <w:r w:rsidR="005C2D42" w:rsidRPr="00F87BCB">
        <w:rPr>
          <w:rFonts w:ascii="Arial" w:hAnsi="Arial" w:cs="Arial"/>
          <w:sz w:val="22"/>
          <w:szCs w:val="22"/>
          <w:lang w:val="de-DE"/>
        </w:rPr>
        <w:t>2019</w:t>
      </w:r>
      <w:r w:rsidRPr="00F87BCB">
        <w:rPr>
          <w:rFonts w:ascii="Arial" w:hAnsi="Arial" w:cs="Arial"/>
          <w:sz w:val="22"/>
          <w:szCs w:val="22"/>
          <w:lang w:val="de-DE"/>
        </w:rPr>
        <w:t>)</w:t>
      </w:r>
    </w:p>
    <w:p w:rsidR="002725B2" w:rsidRPr="00F87BCB" w:rsidRDefault="002725B2" w:rsidP="0088619F">
      <w:pPr>
        <w:spacing w:before="240" w:after="240" w:line="360" w:lineRule="auto"/>
        <w:ind w:left="-1134"/>
        <w:jc w:val="both"/>
        <w:rPr>
          <w:rFonts w:ascii="Arial" w:hAnsi="Arial" w:cs="Arial"/>
          <w:b/>
          <w:sz w:val="22"/>
          <w:lang w:val="de-DE"/>
        </w:rPr>
      </w:pPr>
      <w:r w:rsidRPr="00F87BCB">
        <w:rPr>
          <w:rFonts w:ascii="Arial" w:hAnsi="Arial" w:cs="Arial"/>
          <w:b/>
          <w:sz w:val="22"/>
          <w:lang w:val="de-DE"/>
        </w:rPr>
        <w:t xml:space="preserve">Die HIMA Paul Hildebrandt GmbH, weltweit führender unabhängiger Anbieter smarter </w:t>
      </w:r>
      <w:proofErr w:type="spellStart"/>
      <w:r w:rsidRPr="00F87BCB">
        <w:rPr>
          <w:rFonts w:ascii="Arial" w:hAnsi="Arial" w:cs="Arial"/>
          <w:b/>
          <w:sz w:val="22"/>
          <w:lang w:val="de-DE"/>
        </w:rPr>
        <w:t>Safety</w:t>
      </w:r>
      <w:proofErr w:type="spellEnd"/>
      <w:r w:rsidRPr="00F87BCB">
        <w:rPr>
          <w:rFonts w:ascii="Arial" w:hAnsi="Arial" w:cs="Arial"/>
          <w:b/>
          <w:sz w:val="22"/>
          <w:lang w:val="de-DE"/>
        </w:rPr>
        <w:t xml:space="preserve">-Lösungen für die Industrie, präsentiert auf der </w:t>
      </w:r>
      <w:proofErr w:type="spellStart"/>
      <w:r w:rsidRPr="00F87BCB">
        <w:rPr>
          <w:rFonts w:ascii="Arial" w:hAnsi="Arial" w:cs="Arial"/>
          <w:b/>
          <w:sz w:val="22"/>
          <w:lang w:val="de-DE"/>
        </w:rPr>
        <w:t>sps</w:t>
      </w:r>
      <w:proofErr w:type="spellEnd"/>
      <w:r w:rsidRPr="00F87BCB">
        <w:rPr>
          <w:rFonts w:ascii="Arial" w:hAnsi="Arial" w:cs="Arial"/>
          <w:b/>
          <w:sz w:val="22"/>
          <w:lang w:val="de-DE"/>
        </w:rPr>
        <w:t xml:space="preserve"> 2019 (26. – 28.11.2019) in Nürnberg in Halle 6, Stand 267</w:t>
      </w:r>
      <w:r w:rsidR="008F3B19">
        <w:rPr>
          <w:rFonts w:ascii="Arial" w:hAnsi="Arial" w:cs="Arial"/>
          <w:b/>
          <w:sz w:val="22"/>
          <w:lang w:val="de-DE"/>
        </w:rPr>
        <w:t>,</w:t>
      </w:r>
      <w:r w:rsidRPr="00F87BCB">
        <w:rPr>
          <w:rFonts w:ascii="Arial" w:hAnsi="Arial" w:cs="Arial"/>
          <w:b/>
          <w:sz w:val="22"/>
          <w:lang w:val="de-DE"/>
        </w:rPr>
        <w:t xml:space="preserve"> mit HIMA Embedded Solutions eine vollständige und bereits durch den TÜV vorzertifizierte Plattform für die Entwicklung </w:t>
      </w:r>
      <w:proofErr w:type="spellStart"/>
      <w:r w:rsidRPr="00F87BCB">
        <w:rPr>
          <w:rFonts w:ascii="Arial" w:hAnsi="Arial" w:cs="Arial"/>
          <w:b/>
          <w:sz w:val="22"/>
          <w:lang w:val="de-DE"/>
        </w:rPr>
        <w:t>sicherheitsgerichteter</w:t>
      </w:r>
      <w:proofErr w:type="spellEnd"/>
      <w:r w:rsidRPr="00F87BCB">
        <w:rPr>
          <w:rFonts w:ascii="Arial" w:hAnsi="Arial" w:cs="Arial"/>
          <w:b/>
          <w:sz w:val="22"/>
          <w:lang w:val="de-DE"/>
        </w:rPr>
        <w:t xml:space="preserve"> Produkte mit sicherer Kommunikation.</w:t>
      </w:r>
    </w:p>
    <w:p w:rsidR="002725B2" w:rsidRPr="00F87BCB" w:rsidRDefault="002725B2" w:rsidP="002725B2">
      <w:pPr>
        <w:spacing w:before="240" w:after="240" w:line="360" w:lineRule="auto"/>
        <w:ind w:left="-1134"/>
        <w:jc w:val="both"/>
        <w:rPr>
          <w:rFonts w:ascii="Arial" w:hAnsi="Arial" w:cs="Arial"/>
          <w:bCs/>
          <w:sz w:val="22"/>
          <w:lang w:val="de-DE"/>
        </w:rPr>
      </w:pPr>
      <w:bookmarkStart w:id="0" w:name="_GoBack"/>
      <w:r w:rsidRPr="00F87BCB">
        <w:rPr>
          <w:rFonts w:ascii="Arial" w:hAnsi="Arial" w:cs="Arial"/>
          <w:bCs/>
          <w:sz w:val="22"/>
          <w:lang w:val="de-DE"/>
        </w:rPr>
        <w:t xml:space="preserve">Auf Basis des </w:t>
      </w:r>
      <w:proofErr w:type="spellStart"/>
      <w:r w:rsidRPr="00F87BCB">
        <w:rPr>
          <w:rFonts w:ascii="Arial" w:hAnsi="Arial" w:cs="Arial"/>
          <w:bCs/>
          <w:sz w:val="22"/>
          <w:lang w:val="de-DE"/>
        </w:rPr>
        <w:t>Safety-SoCs</w:t>
      </w:r>
      <w:proofErr w:type="spellEnd"/>
      <w:r w:rsidRPr="00F87BCB">
        <w:rPr>
          <w:rFonts w:ascii="Arial" w:hAnsi="Arial" w:cs="Arial"/>
          <w:bCs/>
          <w:sz w:val="22"/>
          <w:lang w:val="de-DE"/>
        </w:rPr>
        <w:t xml:space="preserve"> </w:t>
      </w:r>
      <w:proofErr w:type="spellStart"/>
      <w:r w:rsidRPr="00F87BCB">
        <w:rPr>
          <w:rFonts w:ascii="Arial" w:hAnsi="Arial" w:cs="Arial"/>
          <w:bCs/>
          <w:sz w:val="22"/>
          <w:lang w:val="de-DE"/>
        </w:rPr>
        <w:t>HICore</w:t>
      </w:r>
      <w:proofErr w:type="spellEnd"/>
      <w:r w:rsidRPr="00F87BCB">
        <w:rPr>
          <w:rFonts w:ascii="Arial" w:hAnsi="Arial" w:cs="Arial"/>
          <w:bCs/>
          <w:sz w:val="22"/>
          <w:lang w:val="de-DE"/>
        </w:rPr>
        <w:t xml:space="preserve"> 1 und des dazugehörigen Software-Paketes lassen sich effizient und zeitsparend Produkte entwickeln, die nach IEC 61508 bis SIL 3 und/oder ISO 13849-1 bis PL e zertifiziert werden sollen. Besonders die modulare – und bereits durch den TÜV Rheinland zertifizierte – Software-Plattform aus Betriebssystem und Middleware ermöglichen es mit vorhersehbarem Zeithorizont, sichere Produkte in den Markt zu bringen. Besonders wichtig für zukünftige Produkte der </w:t>
      </w:r>
      <w:r w:rsidR="00602D62">
        <w:rPr>
          <w:rFonts w:ascii="Arial" w:hAnsi="Arial" w:cs="Arial"/>
          <w:bCs/>
          <w:sz w:val="22"/>
          <w:lang w:val="de-DE"/>
        </w:rPr>
        <w:t>f</w:t>
      </w:r>
      <w:r w:rsidRPr="00F87BCB">
        <w:rPr>
          <w:rFonts w:ascii="Arial" w:hAnsi="Arial" w:cs="Arial"/>
          <w:bCs/>
          <w:sz w:val="22"/>
          <w:lang w:val="de-DE"/>
        </w:rPr>
        <w:t>unktionalen Sicherheit ist die sichere Kommunikation mit anderen Geräten und Steuerungen (</w:t>
      </w:r>
      <w:proofErr w:type="spellStart"/>
      <w:r w:rsidRPr="00F87BCB">
        <w:rPr>
          <w:rFonts w:ascii="Arial" w:hAnsi="Arial" w:cs="Arial"/>
          <w:bCs/>
          <w:sz w:val="22"/>
          <w:lang w:val="de-DE"/>
        </w:rPr>
        <w:t>Safety</w:t>
      </w:r>
      <w:proofErr w:type="spellEnd"/>
      <w:r w:rsidRPr="00F87BCB">
        <w:rPr>
          <w:rFonts w:ascii="Arial" w:hAnsi="Arial" w:cs="Arial"/>
          <w:bCs/>
          <w:sz w:val="22"/>
          <w:lang w:val="de-DE"/>
        </w:rPr>
        <w:t xml:space="preserve">-SPS). Hier bietet HICore1 mit bestehenden Implementierungen von </w:t>
      </w:r>
      <w:proofErr w:type="spellStart"/>
      <w:r w:rsidRPr="00F87BCB">
        <w:rPr>
          <w:rFonts w:ascii="Arial" w:hAnsi="Arial" w:cs="Arial"/>
          <w:bCs/>
          <w:sz w:val="22"/>
          <w:lang w:val="de-DE"/>
        </w:rPr>
        <w:t>FSoE</w:t>
      </w:r>
      <w:proofErr w:type="spellEnd"/>
      <w:r w:rsidRPr="00F87BCB">
        <w:rPr>
          <w:rFonts w:ascii="Arial" w:hAnsi="Arial" w:cs="Arial"/>
          <w:bCs/>
          <w:sz w:val="22"/>
          <w:lang w:val="de-DE"/>
        </w:rPr>
        <w:t xml:space="preserve"> (Fail Safe </w:t>
      </w:r>
      <w:proofErr w:type="spellStart"/>
      <w:r w:rsidRPr="00F87BCB">
        <w:rPr>
          <w:rFonts w:ascii="Arial" w:hAnsi="Arial" w:cs="Arial"/>
          <w:bCs/>
          <w:sz w:val="22"/>
          <w:lang w:val="de-DE"/>
        </w:rPr>
        <w:t>over</w:t>
      </w:r>
      <w:proofErr w:type="spellEnd"/>
      <w:r w:rsidRPr="00F87BCB">
        <w:rPr>
          <w:rFonts w:ascii="Arial" w:hAnsi="Arial" w:cs="Arial"/>
          <w:bCs/>
          <w:sz w:val="22"/>
          <w:lang w:val="de-DE"/>
        </w:rPr>
        <w:t xml:space="preserve"> </w:t>
      </w:r>
      <w:proofErr w:type="spellStart"/>
      <w:r w:rsidRPr="00F87BCB">
        <w:rPr>
          <w:rFonts w:ascii="Arial" w:hAnsi="Arial" w:cs="Arial"/>
          <w:bCs/>
          <w:sz w:val="22"/>
          <w:lang w:val="de-DE"/>
        </w:rPr>
        <w:t>EtherCAT</w:t>
      </w:r>
      <w:proofErr w:type="spellEnd"/>
      <w:r w:rsidRPr="00F87BCB">
        <w:rPr>
          <w:rFonts w:ascii="Arial" w:hAnsi="Arial" w:cs="Arial"/>
          <w:bCs/>
          <w:sz w:val="22"/>
          <w:lang w:val="de-DE"/>
        </w:rPr>
        <w:t xml:space="preserve">) und </w:t>
      </w:r>
      <w:proofErr w:type="spellStart"/>
      <w:r w:rsidRPr="00F87BCB">
        <w:rPr>
          <w:rFonts w:ascii="Arial" w:hAnsi="Arial" w:cs="Arial"/>
          <w:bCs/>
          <w:sz w:val="22"/>
          <w:lang w:val="de-DE"/>
        </w:rPr>
        <w:t>PROFIsafe</w:t>
      </w:r>
      <w:proofErr w:type="spellEnd"/>
      <w:r w:rsidRPr="00F87BCB">
        <w:rPr>
          <w:rFonts w:ascii="Arial" w:hAnsi="Arial" w:cs="Arial"/>
          <w:bCs/>
          <w:sz w:val="22"/>
          <w:lang w:val="de-DE"/>
        </w:rPr>
        <w:t xml:space="preserve"> und den in der Entwicklung befindlichen Implementierungen von CIP </w:t>
      </w:r>
      <w:proofErr w:type="spellStart"/>
      <w:r w:rsidRPr="00F87BCB">
        <w:rPr>
          <w:rFonts w:ascii="Arial" w:hAnsi="Arial" w:cs="Arial"/>
          <w:bCs/>
          <w:sz w:val="22"/>
          <w:lang w:val="de-DE"/>
        </w:rPr>
        <w:t>Safety</w:t>
      </w:r>
      <w:proofErr w:type="spellEnd"/>
      <w:r w:rsidRPr="00F87BCB">
        <w:rPr>
          <w:rFonts w:ascii="Arial" w:hAnsi="Arial" w:cs="Arial"/>
          <w:bCs/>
          <w:sz w:val="22"/>
          <w:lang w:val="de-DE"/>
        </w:rPr>
        <w:t xml:space="preserve"> und </w:t>
      </w:r>
      <w:proofErr w:type="spellStart"/>
      <w:r w:rsidRPr="00F87BCB">
        <w:rPr>
          <w:rFonts w:ascii="Arial" w:hAnsi="Arial" w:cs="Arial"/>
          <w:bCs/>
          <w:sz w:val="22"/>
          <w:lang w:val="de-DE"/>
        </w:rPr>
        <w:t>CANopen</w:t>
      </w:r>
      <w:proofErr w:type="spellEnd"/>
      <w:r w:rsidRPr="00F87BCB">
        <w:rPr>
          <w:rFonts w:ascii="Arial" w:hAnsi="Arial" w:cs="Arial"/>
          <w:bCs/>
          <w:sz w:val="22"/>
          <w:lang w:val="de-DE"/>
        </w:rPr>
        <w:t xml:space="preserve"> </w:t>
      </w:r>
      <w:proofErr w:type="spellStart"/>
      <w:r w:rsidRPr="00F87BCB">
        <w:rPr>
          <w:rFonts w:ascii="Arial" w:hAnsi="Arial" w:cs="Arial"/>
          <w:bCs/>
          <w:sz w:val="22"/>
          <w:lang w:val="de-DE"/>
        </w:rPr>
        <w:t>Safety</w:t>
      </w:r>
      <w:proofErr w:type="spellEnd"/>
      <w:r w:rsidRPr="00F87BCB">
        <w:rPr>
          <w:rFonts w:ascii="Arial" w:hAnsi="Arial" w:cs="Arial"/>
          <w:bCs/>
          <w:sz w:val="22"/>
          <w:lang w:val="de-DE"/>
        </w:rPr>
        <w:t xml:space="preserve"> eine ideale Plattform. Durch den modularen Ansatz des Software-Paketes lassen sich ohne übermäßige Aufwände unterschiedliche Varianten desselben Produktes mit verschiedenen sicheren Feldbus-Anbindungen entwickeln. </w:t>
      </w:r>
    </w:p>
    <w:p w:rsidR="002725B2" w:rsidRPr="00F87BCB" w:rsidRDefault="002725B2" w:rsidP="002725B2">
      <w:pPr>
        <w:spacing w:before="240" w:after="240" w:line="360" w:lineRule="auto"/>
        <w:ind w:left="-1134"/>
        <w:jc w:val="both"/>
        <w:rPr>
          <w:rFonts w:ascii="Arial" w:hAnsi="Arial" w:cs="Arial"/>
          <w:bCs/>
          <w:sz w:val="22"/>
          <w:lang w:val="de-DE"/>
        </w:rPr>
      </w:pPr>
      <w:r w:rsidRPr="00F87BCB">
        <w:rPr>
          <w:rFonts w:ascii="Arial" w:hAnsi="Arial" w:cs="Arial"/>
          <w:bCs/>
          <w:sz w:val="22"/>
          <w:lang w:val="de-DE"/>
        </w:rPr>
        <w:t xml:space="preserve">Interessierte können sich am HIMA-Stand über das Komplettangebot von HIMA informieren. Es umfasst Consulting-Dienstleistungen, Unterstützung bei der Zertifizierung und Engineering bis hin zur Turnkey-Produktion. Sicherheitskritische Systeme müssen nicht nur funktional sicher sein – diese Sicherheit ist auch über Zertifizierungen nachzuweisen. Immer öfter ist Funktionale Sicherheit damit nicht nur ein entscheidendes Argument im </w:t>
      </w:r>
      <w:r w:rsidRPr="00F87BCB">
        <w:rPr>
          <w:rFonts w:ascii="Arial" w:hAnsi="Arial" w:cs="Arial"/>
          <w:bCs/>
          <w:sz w:val="22"/>
          <w:lang w:val="de-DE"/>
        </w:rPr>
        <w:lastRenderedPageBreak/>
        <w:t>Markt, sondern auch ein ganz erheblicher Zeit- und Kostenfaktor für die Entwicklungsabteilungen in Unternehmen, die hier gleich doppelt gefordert werden: Der steigende Entwicklungsaufwand für immer komplexere Produkte potenziert sich mit den oft wachsenden Sicherheitsanforderungen. Unter dem Druck von Kosteneinsparungen und knappen Markteinführungsterminen ist heute ein unnötig hoher Zertifizierungsaufwand weder zeitgemäß noch wirtschaftlich. Für Unternehmen ist es daher von Vorteil, auf vorzertifizierte Sicherheitslösungen zurückgreifen zu können.</w:t>
      </w:r>
    </w:p>
    <w:p w:rsidR="002725B2" w:rsidRPr="00F87BCB" w:rsidRDefault="002725B2" w:rsidP="002725B2">
      <w:pPr>
        <w:spacing w:before="240" w:after="240" w:line="360" w:lineRule="auto"/>
        <w:ind w:left="-1134"/>
        <w:jc w:val="both"/>
        <w:rPr>
          <w:rFonts w:ascii="Arial" w:hAnsi="Arial" w:cs="Arial"/>
          <w:bCs/>
          <w:sz w:val="22"/>
          <w:lang w:val="de-DE"/>
        </w:rPr>
      </w:pPr>
      <w:r w:rsidRPr="00F87BCB">
        <w:rPr>
          <w:rFonts w:ascii="Arial" w:hAnsi="Arial" w:cs="Arial"/>
          <w:bCs/>
          <w:sz w:val="22"/>
          <w:lang w:val="de-DE"/>
        </w:rPr>
        <w:t xml:space="preserve">„Auf Basis des kleinsten TÜV-zertifizierten </w:t>
      </w:r>
      <w:proofErr w:type="spellStart"/>
      <w:r w:rsidRPr="00F87BCB">
        <w:rPr>
          <w:rFonts w:ascii="Arial" w:hAnsi="Arial" w:cs="Arial"/>
          <w:bCs/>
          <w:sz w:val="22"/>
          <w:lang w:val="de-DE"/>
        </w:rPr>
        <w:t>Safety-SoC</w:t>
      </w:r>
      <w:proofErr w:type="spellEnd"/>
      <w:r w:rsidRPr="00F87BCB">
        <w:rPr>
          <w:rFonts w:ascii="Arial" w:hAnsi="Arial" w:cs="Arial"/>
          <w:bCs/>
          <w:sz w:val="22"/>
          <w:lang w:val="de-DE"/>
        </w:rPr>
        <w:t xml:space="preserve"> </w:t>
      </w:r>
      <w:proofErr w:type="spellStart"/>
      <w:r w:rsidRPr="00F87BCB">
        <w:rPr>
          <w:rFonts w:ascii="Arial" w:hAnsi="Arial" w:cs="Arial"/>
          <w:bCs/>
          <w:sz w:val="22"/>
          <w:lang w:val="de-DE"/>
        </w:rPr>
        <w:t>HICore</w:t>
      </w:r>
      <w:proofErr w:type="spellEnd"/>
      <w:r w:rsidRPr="00F87BCB">
        <w:rPr>
          <w:rFonts w:ascii="Arial" w:hAnsi="Arial" w:cs="Arial"/>
          <w:bCs/>
          <w:sz w:val="22"/>
          <w:lang w:val="de-DE"/>
        </w:rPr>
        <w:t xml:space="preserve"> 1 können innovative Produkt- und Systemhersteller ihre Lösungen sicher und </w:t>
      </w:r>
      <w:proofErr w:type="spellStart"/>
      <w:r w:rsidRPr="00F87BCB">
        <w:rPr>
          <w:rFonts w:ascii="Arial" w:hAnsi="Arial" w:cs="Arial"/>
          <w:bCs/>
          <w:sz w:val="22"/>
          <w:lang w:val="de-DE"/>
        </w:rPr>
        <w:t>zertifizierbar</w:t>
      </w:r>
      <w:proofErr w:type="spellEnd"/>
      <w:r w:rsidRPr="00F87BCB">
        <w:rPr>
          <w:rFonts w:ascii="Arial" w:hAnsi="Arial" w:cs="Arial"/>
          <w:bCs/>
          <w:sz w:val="22"/>
          <w:lang w:val="de-DE"/>
        </w:rPr>
        <w:t xml:space="preserve"> machen“, erläutert Dr. Stefan Gölz, Leiter Embedded Solutions bei HIMA. „Für Entwickler hat die Komplettlösung basierend auf der </w:t>
      </w:r>
      <w:proofErr w:type="spellStart"/>
      <w:r w:rsidRPr="00F87BCB">
        <w:rPr>
          <w:rFonts w:ascii="Arial" w:hAnsi="Arial" w:cs="Arial"/>
          <w:bCs/>
          <w:sz w:val="22"/>
          <w:lang w:val="de-DE"/>
        </w:rPr>
        <w:t>HICore</w:t>
      </w:r>
      <w:proofErr w:type="spellEnd"/>
      <w:r w:rsidRPr="00F87BCB">
        <w:rPr>
          <w:rFonts w:ascii="Arial" w:hAnsi="Arial" w:cs="Arial"/>
          <w:bCs/>
          <w:sz w:val="22"/>
          <w:lang w:val="de-DE"/>
        </w:rPr>
        <w:t xml:space="preserve"> Technologie einen deutlich geringeren Arbeitsaufwand zur Folge, da mit ihr die TÜV-Abnahme des eigenen Produktes nach IEC 61508 bis SIL 3 oder ISO 13849-1 bis </w:t>
      </w:r>
      <w:proofErr w:type="spellStart"/>
      <w:r w:rsidRPr="00F87BCB">
        <w:rPr>
          <w:rFonts w:ascii="Arial" w:hAnsi="Arial" w:cs="Arial"/>
          <w:bCs/>
          <w:sz w:val="22"/>
          <w:lang w:val="de-DE"/>
        </w:rPr>
        <w:t>PLe</w:t>
      </w:r>
      <w:proofErr w:type="spellEnd"/>
      <w:r w:rsidRPr="00F87BCB">
        <w:rPr>
          <w:rFonts w:ascii="Arial" w:hAnsi="Arial" w:cs="Arial"/>
          <w:bCs/>
          <w:sz w:val="22"/>
          <w:lang w:val="de-DE"/>
        </w:rPr>
        <w:t xml:space="preserve"> stark vereinfacht und beschleunigt wird. Die Time-</w:t>
      </w:r>
      <w:proofErr w:type="spellStart"/>
      <w:r w:rsidRPr="00F87BCB">
        <w:rPr>
          <w:rFonts w:ascii="Arial" w:hAnsi="Arial" w:cs="Arial"/>
          <w:bCs/>
          <w:sz w:val="22"/>
          <w:lang w:val="de-DE"/>
        </w:rPr>
        <w:t>to</w:t>
      </w:r>
      <w:proofErr w:type="spellEnd"/>
      <w:r w:rsidRPr="00F87BCB">
        <w:rPr>
          <w:rFonts w:ascii="Arial" w:hAnsi="Arial" w:cs="Arial"/>
          <w:bCs/>
          <w:sz w:val="22"/>
          <w:lang w:val="de-DE"/>
        </w:rPr>
        <w:t>-Market kann so in Abhängigkeit von Größe und Umfang des Projekts zwischen 30 und 70 Prozent verkürzt werden.</w:t>
      </w:r>
    </w:p>
    <w:p w:rsidR="002725B2" w:rsidRPr="00F87BCB" w:rsidRDefault="002725B2" w:rsidP="002725B2">
      <w:pPr>
        <w:spacing w:before="240" w:after="240" w:line="360" w:lineRule="auto"/>
        <w:ind w:left="-1134"/>
        <w:jc w:val="both"/>
        <w:rPr>
          <w:rFonts w:ascii="Arial" w:hAnsi="Arial" w:cs="Arial"/>
          <w:bCs/>
          <w:sz w:val="22"/>
          <w:lang w:val="de-DE"/>
        </w:rPr>
      </w:pPr>
      <w:r w:rsidRPr="00F87BCB">
        <w:rPr>
          <w:rFonts w:ascii="Arial" w:hAnsi="Arial" w:cs="Arial"/>
          <w:bCs/>
          <w:sz w:val="22"/>
          <w:lang w:val="de-DE"/>
        </w:rPr>
        <w:t xml:space="preserve">Anwender entscheiden selbst, welche Konstellation ihre </w:t>
      </w:r>
      <w:proofErr w:type="spellStart"/>
      <w:r w:rsidRPr="00F87BCB">
        <w:rPr>
          <w:rFonts w:ascii="Arial" w:hAnsi="Arial" w:cs="Arial"/>
          <w:bCs/>
          <w:sz w:val="22"/>
          <w:lang w:val="de-DE"/>
        </w:rPr>
        <w:t>HICore</w:t>
      </w:r>
      <w:proofErr w:type="spellEnd"/>
      <w:r w:rsidRPr="00F87BCB">
        <w:rPr>
          <w:rFonts w:ascii="Arial" w:hAnsi="Arial" w:cs="Arial"/>
          <w:bCs/>
          <w:sz w:val="22"/>
          <w:lang w:val="de-DE"/>
        </w:rPr>
        <w:t xml:space="preserve">-Lösung vom Chip bis zur fertigen Platine haben soll. HIMA begleitet dabei den gesamten Prozess von der Spezifikation über die TÜV-Abnahme bis hin zur Produktion. Mit </w:t>
      </w:r>
      <w:proofErr w:type="spellStart"/>
      <w:r w:rsidRPr="00F87BCB">
        <w:rPr>
          <w:rFonts w:ascii="Arial" w:hAnsi="Arial" w:cs="Arial"/>
          <w:bCs/>
          <w:sz w:val="22"/>
          <w:lang w:val="de-DE"/>
        </w:rPr>
        <w:t>HICore</w:t>
      </w:r>
      <w:proofErr w:type="spellEnd"/>
      <w:r w:rsidRPr="00F87BCB">
        <w:rPr>
          <w:rFonts w:ascii="Arial" w:hAnsi="Arial" w:cs="Arial"/>
          <w:bCs/>
          <w:sz w:val="22"/>
          <w:lang w:val="de-DE"/>
        </w:rPr>
        <w:t xml:space="preserve"> 1 lässt sich in vielen Branchen SIL 3-Sicherheit auch in vernetzten Anwendungen leicht und wirtschaftlich integrieren. Zahlreiche sichere Netzwerkprotokolle sind bereits verfügbar. Der Industrie 4.0-Gedanke, die sichere und hoch effiziente Kommunikation von Maschinen zu Maschinen, wird so ebenfalls unterstützt. Typische Anwendungsbereiche sind beispielsweise </w:t>
      </w:r>
      <w:proofErr w:type="spellStart"/>
      <w:r w:rsidRPr="00F87BCB">
        <w:rPr>
          <w:rFonts w:ascii="Arial" w:hAnsi="Arial" w:cs="Arial"/>
          <w:bCs/>
          <w:sz w:val="22"/>
          <w:lang w:val="de-DE"/>
        </w:rPr>
        <w:t>sicherheitsgerichtete</w:t>
      </w:r>
      <w:proofErr w:type="spellEnd"/>
      <w:r w:rsidRPr="00F87BCB">
        <w:rPr>
          <w:rFonts w:ascii="Arial" w:hAnsi="Arial" w:cs="Arial"/>
          <w:bCs/>
          <w:sz w:val="22"/>
          <w:lang w:val="de-DE"/>
        </w:rPr>
        <w:t xml:space="preserve"> Steuerungen und die sichere Überwachung von fahrerlosen Transportsystemen, Antrieben, Logistik und Intralogistik, Sensorik, </w:t>
      </w:r>
      <w:proofErr w:type="spellStart"/>
      <w:r w:rsidRPr="00F87BCB">
        <w:rPr>
          <w:rFonts w:ascii="Arial" w:hAnsi="Arial" w:cs="Arial"/>
          <w:bCs/>
          <w:sz w:val="22"/>
          <w:lang w:val="de-DE"/>
        </w:rPr>
        <w:t>Aktorik</w:t>
      </w:r>
      <w:proofErr w:type="spellEnd"/>
      <w:r w:rsidRPr="00F87BCB">
        <w:rPr>
          <w:rFonts w:ascii="Arial" w:hAnsi="Arial" w:cs="Arial"/>
          <w:bCs/>
          <w:sz w:val="22"/>
          <w:lang w:val="de-DE"/>
        </w:rPr>
        <w:t xml:space="preserve"> und energieerzeugende Anlagen.</w:t>
      </w:r>
    </w:p>
    <w:bookmarkEnd w:id="0"/>
    <w:p w:rsidR="00675608" w:rsidRPr="00F87BCB" w:rsidRDefault="0088619F" w:rsidP="0088619F">
      <w:pPr>
        <w:rPr>
          <w:rFonts w:ascii="Arial" w:eastAsia="Times New Roman" w:hAnsi="Arial"/>
          <w:i/>
          <w:sz w:val="22"/>
          <w:lang w:val="de-DE"/>
        </w:rPr>
      </w:pPr>
      <w:r w:rsidRPr="00F87BCB">
        <w:rPr>
          <w:rFonts w:ascii="Arial" w:eastAsia="Times New Roman" w:hAnsi="Arial"/>
          <w:i/>
          <w:sz w:val="22"/>
          <w:lang w:val="de-DE"/>
        </w:rPr>
        <w:br w:type="page"/>
      </w:r>
    </w:p>
    <w:p w:rsidR="00552C05" w:rsidRDefault="00675608">
      <w:pPr>
        <w:spacing w:before="240" w:after="240" w:line="360" w:lineRule="auto"/>
        <w:ind w:left="-1134"/>
        <w:jc w:val="both"/>
        <w:rPr>
          <w:rFonts w:ascii="Arial" w:hAnsi="Arial" w:cs="Arial"/>
          <w:sz w:val="22"/>
          <w:szCs w:val="22"/>
          <w:lang w:val="de-DE"/>
        </w:rPr>
      </w:pPr>
      <w:r>
        <w:rPr>
          <w:rFonts w:ascii="Arial" w:hAnsi="Arial" w:cs="Arial"/>
          <w:b/>
          <w:u w:val="single"/>
          <w:lang w:val="de-DE"/>
        </w:rPr>
        <w:lastRenderedPageBreak/>
        <w:t>Über HIMA</w:t>
      </w:r>
    </w:p>
    <w:p w:rsidR="00552C05" w:rsidRPr="002918CA" w:rsidRDefault="00675608" w:rsidP="002918CA">
      <w:pPr>
        <w:spacing w:before="240" w:after="240" w:line="360" w:lineRule="auto"/>
        <w:ind w:left="-1134"/>
        <w:jc w:val="both"/>
        <w:rPr>
          <w:lang w:val="de-DE"/>
        </w:rPr>
      </w:pPr>
      <w:r>
        <w:rPr>
          <w:rFonts w:ascii="Arial" w:hAnsi="Arial" w:cs="Arial"/>
          <w:sz w:val="22"/>
          <w:szCs w:val="22"/>
          <w:lang w:val="de-DE"/>
        </w:rPr>
        <w:t xml:space="preserve">Die HIMA Gruppe ist der weltweit führende unabhängige Anbieter smarter </w:t>
      </w:r>
      <w:proofErr w:type="spellStart"/>
      <w:r>
        <w:rPr>
          <w:rFonts w:ascii="Arial" w:hAnsi="Arial" w:cs="Arial"/>
          <w:sz w:val="22"/>
          <w:szCs w:val="22"/>
          <w:lang w:val="de-DE"/>
        </w:rPr>
        <w:t>Safety</w:t>
      </w:r>
      <w:proofErr w:type="spellEnd"/>
      <w:r>
        <w:rPr>
          <w:rFonts w:ascii="Arial" w:hAnsi="Arial" w:cs="Arial"/>
          <w:sz w:val="22"/>
          <w:szCs w:val="22"/>
          <w:lang w:val="de-DE"/>
        </w:rPr>
        <w:t xml:space="preserve">-Lösungen für die Industrie. Mit global mehr als 35.000 Installationen TÜV-zertifizierter Sicherheitssysteme gilt HIMA als Technologieführer der Branche. Die spezialisierten Ingenieure des Unternehmens entwickeln individuelle Lösungen, mit denen Kunden im digitalen Zeitalter die Funktionale Sicherheit erhöhen, </w:t>
      </w:r>
      <w:proofErr w:type="spellStart"/>
      <w:r>
        <w:rPr>
          <w:rFonts w:ascii="Arial" w:hAnsi="Arial" w:cs="Arial"/>
          <w:sz w:val="22"/>
          <w:szCs w:val="22"/>
          <w:lang w:val="de-DE"/>
        </w:rPr>
        <w:t>Cybersecurity</w:t>
      </w:r>
      <w:proofErr w:type="spellEnd"/>
      <w:r>
        <w:rPr>
          <w:rFonts w:ascii="Arial" w:hAnsi="Arial" w:cs="Arial"/>
          <w:sz w:val="22"/>
          <w:szCs w:val="22"/>
          <w:lang w:val="de-DE"/>
        </w:rPr>
        <w:t xml:space="preserve"> stärken und die Rentabilität ihrer Anlagen und Fabriken steigern. Seit mehr als 45 Jahren gilt HIMA als verlässlicher Partner der weltgrößten Unternehmen der Öl-, Gas-, Chemie- und energieerzeugenden Industrie. Sie alle vertrauen auf Lösungen, Services und Beratungsleistungen von HIMA, stellen so einen unterbrechungsfreien Betrieb ihrer Anlagen sicher und schützen ihre Wirtschaftsgüter, ihre Mitarbeiter und die Umwelt. Zum HIMA-Portfolio gehören smarte </w:t>
      </w:r>
      <w:proofErr w:type="spellStart"/>
      <w:r>
        <w:rPr>
          <w:rFonts w:ascii="Arial" w:hAnsi="Arial" w:cs="Arial"/>
          <w:sz w:val="22"/>
          <w:szCs w:val="22"/>
          <w:lang w:val="de-DE"/>
        </w:rPr>
        <w:t>Safety</w:t>
      </w:r>
      <w:proofErr w:type="spellEnd"/>
      <w:r>
        <w:rPr>
          <w:rFonts w:ascii="Arial" w:hAnsi="Arial" w:cs="Arial"/>
          <w:sz w:val="22"/>
          <w:szCs w:val="22"/>
          <w:lang w:val="de-DE"/>
        </w:rPr>
        <w:t xml:space="preserve">-Lösungen, die Daten in geschäftsrelevante Informationen umwandeln und damit zu höherer Sicherheit und Anlagenverfügbarkeit beitragen. Darüber hinaus bietet HIMA umfassende Lösungen für die effiziente Kontrolle und das Monitoring von Turbomaschinen (TMC), Brennern und Kesseln (BMC) und Pipelines (PMC). In der globalen Bahnindustrie sind die CENELEC-zertifizierten SIL 4-Safety-Controller auf COTS-Basis von HIMA führend in puncto Funktionaler und IT-Sicherheit sowie bei der Rentabilität. Das 1908 gegründete Familienunternehmen mit Hauptsitz in Brühl in Deutschland ist heute an mehr als 50 Standorten weltweit vertreten. Rund 800 Mitarbeiter erwirtschaften dabei einen Umsatz von €123 Millionen (2017). Erfahren Sie mehr unter: </w:t>
      </w:r>
      <w:hyperlink r:id="rId9">
        <w:r>
          <w:rPr>
            <w:rStyle w:val="Internetverknpfung"/>
            <w:rFonts w:ascii="Arial" w:hAnsi="Arial" w:cs="Arial"/>
            <w:sz w:val="22"/>
            <w:szCs w:val="22"/>
            <w:lang w:val="de-DE"/>
          </w:rPr>
          <w:t>www.hima.com</w:t>
        </w:r>
      </w:hyperlink>
    </w:p>
    <w:p w:rsidR="00552C05" w:rsidRPr="005C2D42" w:rsidRDefault="00675608" w:rsidP="005C2D42">
      <w:pPr>
        <w:spacing w:before="240" w:after="240" w:line="360" w:lineRule="auto"/>
        <w:ind w:left="-1134"/>
        <w:jc w:val="both"/>
        <w:rPr>
          <w:rFonts w:ascii="Arial" w:hAnsi="Arial" w:cs="Arial"/>
          <w:color w:val="00000A"/>
          <w:sz w:val="22"/>
          <w:szCs w:val="22"/>
          <w:lang w:val="de-DE"/>
        </w:rPr>
      </w:pPr>
      <w:r>
        <w:rPr>
          <w:rFonts w:ascii="Arial" w:hAnsi="Arial" w:cs="Arial"/>
          <w:noProof/>
          <w:color w:val="00000A"/>
          <w:sz w:val="22"/>
          <w:szCs w:val="22"/>
          <w:lang w:val="de-DE" w:eastAsia="de-DE"/>
        </w:rPr>
        <mc:AlternateContent>
          <mc:Choice Requires="wps">
            <w:drawing>
              <wp:anchor distT="360045" distB="45720" distL="114300" distR="114300" simplePos="0" relativeHeight="12" behindDoc="0" locked="0" layoutInCell="1" allowOverlap="1" wp14:anchorId="57A951F0" wp14:editId="15B954E2">
                <wp:simplePos x="0" y="0"/>
                <wp:positionH relativeFrom="page">
                  <wp:align>left</wp:align>
                </wp:positionH>
                <wp:positionV relativeFrom="paragraph">
                  <wp:posOffset>756285</wp:posOffset>
                </wp:positionV>
                <wp:extent cx="3666490" cy="3140710"/>
                <wp:effectExtent l="0" t="0" r="0" b="4445"/>
                <wp:wrapSquare wrapText="bothSides"/>
                <wp:docPr id="2" name="Textfeld 2"/>
                <wp:cNvGraphicFramePr/>
                <a:graphic xmlns:a="http://schemas.openxmlformats.org/drawingml/2006/main">
                  <a:graphicData uri="http://schemas.microsoft.com/office/word/2010/wordprocessingShape">
                    <wps:wsp>
                      <wps:cNvSpPr/>
                      <wps:spPr>
                        <a:xfrm>
                          <a:off x="0" y="0"/>
                          <a:ext cx="3665880" cy="3139920"/>
                        </a:xfrm>
                        <a:prstGeom prst="rect">
                          <a:avLst/>
                        </a:prstGeom>
                        <a:solidFill>
                          <a:srgbClr val="6A6D7A"/>
                        </a:solidFill>
                        <a:ln w="9360">
                          <a:noFill/>
                        </a:ln>
                      </wps:spPr>
                      <wps:style>
                        <a:lnRef idx="0">
                          <a:scrgbClr r="0" g="0" b="0"/>
                        </a:lnRef>
                        <a:fillRef idx="0">
                          <a:scrgbClr r="0" g="0" b="0"/>
                        </a:fillRef>
                        <a:effectRef idx="0">
                          <a:scrgbClr r="0" g="0" b="0"/>
                        </a:effectRef>
                        <a:fontRef idx="minor"/>
                      </wps:style>
                      <wps:txbx id="1">
                        <w:txbxContent>
                          <w:p w:rsidR="005947B2" w:rsidRDefault="005947B2">
                            <w:pPr>
                              <w:pStyle w:val="Rahmeninhalt"/>
                              <w:ind w:left="1134"/>
                              <w:rPr>
                                <w:rFonts w:ascii="Arial" w:hAnsi="Arial" w:cs="Arial"/>
                                <w:b/>
                                <w:color w:val="FFFFFF" w:themeColor="background1"/>
                                <w:sz w:val="22"/>
                                <w:lang w:val="de-DE"/>
                              </w:rPr>
                            </w:pPr>
                          </w:p>
                          <w:p w:rsidR="005947B2" w:rsidRDefault="005947B2">
                            <w:pPr>
                              <w:pStyle w:val="Rahmeninhalt"/>
                              <w:ind w:left="1134"/>
                              <w:rPr>
                                <w:rFonts w:ascii="Arial" w:hAnsi="Arial" w:cs="Arial"/>
                                <w:b/>
                                <w:color w:val="FFFFFF" w:themeColor="background1"/>
                                <w:sz w:val="22"/>
                                <w:lang w:val="de-DE"/>
                              </w:rPr>
                            </w:pPr>
                          </w:p>
                          <w:p w:rsidR="005947B2" w:rsidRDefault="005947B2">
                            <w:pPr>
                              <w:pStyle w:val="Rahmeninhalt"/>
                              <w:ind w:left="1134"/>
                              <w:rPr>
                                <w:rFonts w:ascii="Arial" w:hAnsi="Arial" w:cs="Arial"/>
                                <w:b/>
                                <w:color w:val="FFFFFF" w:themeColor="background1"/>
                                <w:sz w:val="22"/>
                                <w:lang w:val="de-DE"/>
                              </w:rPr>
                            </w:pPr>
                            <w:r>
                              <w:rPr>
                                <w:rFonts w:ascii="Arial" w:hAnsi="Arial" w:cs="Arial"/>
                                <w:b/>
                                <w:color w:val="FFFFFF" w:themeColor="background1"/>
                                <w:sz w:val="22"/>
                                <w:lang w:val="de-DE"/>
                              </w:rPr>
                              <w:t xml:space="preserve">Redaktioneller Kontakt / Belegexemplare </w:t>
                            </w:r>
                          </w:p>
                          <w:p w:rsidR="005947B2" w:rsidRDefault="005947B2">
                            <w:pPr>
                              <w:pStyle w:val="Rahmeninhalt"/>
                              <w:ind w:left="1134"/>
                              <w:rPr>
                                <w:rFonts w:ascii="Arial" w:hAnsi="Arial" w:cs="Arial"/>
                                <w:b/>
                                <w:color w:val="FFFFFF" w:themeColor="background1"/>
                                <w:sz w:val="22"/>
                                <w:lang w:val="de-DE"/>
                              </w:rPr>
                            </w:pPr>
                            <w:r>
                              <w:rPr>
                                <w:rFonts w:ascii="Arial" w:hAnsi="Arial" w:cs="Arial"/>
                                <w:b/>
                                <w:color w:val="FFFFFF" w:themeColor="background1"/>
                                <w:sz w:val="22"/>
                                <w:lang w:val="de-DE"/>
                              </w:rPr>
                              <w:t>bitte an:</w:t>
                            </w:r>
                          </w:p>
                          <w:p w:rsidR="005947B2" w:rsidRDefault="005947B2">
                            <w:pPr>
                              <w:pStyle w:val="Rahmeninhalt"/>
                              <w:ind w:left="1134"/>
                              <w:rPr>
                                <w:rFonts w:ascii="Arial" w:hAnsi="Arial" w:cs="Arial"/>
                                <w:sz w:val="22"/>
                                <w:szCs w:val="22"/>
                                <w:lang w:val="de-DE"/>
                              </w:rPr>
                            </w:pPr>
                          </w:p>
                          <w:p w:rsidR="005947B2" w:rsidRDefault="005947B2">
                            <w:pPr>
                              <w:pStyle w:val="Rahmeninhalt"/>
                              <w:spacing w:line="276" w:lineRule="auto"/>
                              <w:ind w:left="1134"/>
                              <w:rPr>
                                <w:rFonts w:ascii="Arial" w:hAnsi="Arial" w:cs="Arial"/>
                                <w:color w:val="FFFFFF" w:themeColor="background1"/>
                                <w:sz w:val="22"/>
                                <w:lang w:val="de-DE"/>
                              </w:rPr>
                            </w:pPr>
                            <w:r>
                              <w:rPr>
                                <w:rFonts w:ascii="Arial" w:hAnsi="Arial" w:cs="Arial"/>
                                <w:color w:val="FFFFFF" w:themeColor="background1"/>
                                <w:sz w:val="22"/>
                                <w:lang w:val="de-DE"/>
                              </w:rPr>
                              <w:t xml:space="preserve">Mark Herten, </w:t>
                            </w:r>
                            <w:proofErr w:type="spellStart"/>
                            <w:r>
                              <w:rPr>
                                <w:rFonts w:ascii="Arial" w:hAnsi="Arial" w:cs="Arial"/>
                                <w:color w:val="FFFFFF" w:themeColor="background1"/>
                                <w:sz w:val="22"/>
                                <w:lang w:val="de-DE"/>
                              </w:rPr>
                              <w:t>Publitek</w:t>
                            </w:r>
                            <w:proofErr w:type="spellEnd"/>
                          </w:p>
                          <w:p w:rsidR="005947B2" w:rsidRPr="009F79AC" w:rsidRDefault="005947B2" w:rsidP="002918CA">
                            <w:pPr>
                              <w:spacing w:line="276" w:lineRule="auto"/>
                              <w:ind w:left="1134"/>
                              <w:rPr>
                                <w:rFonts w:ascii="Arial" w:hAnsi="Arial" w:cs="Arial"/>
                                <w:noProof/>
                                <w:color w:val="FFFFFF" w:themeColor="background1"/>
                                <w:sz w:val="22"/>
                                <w:lang w:val="de-DE"/>
                              </w:rPr>
                            </w:pPr>
                            <w:r>
                              <w:rPr>
                                <w:rFonts w:ascii="Arial" w:hAnsi="Arial" w:cs="Arial"/>
                                <w:noProof/>
                                <w:color w:val="FFFFFF" w:themeColor="background1"/>
                                <w:sz w:val="22"/>
                                <w:lang w:val="de-DE"/>
                              </w:rPr>
                              <w:t>Bäckerstraße 6</w:t>
                            </w:r>
                            <w:r w:rsidRPr="009F79AC">
                              <w:rPr>
                                <w:rFonts w:ascii="Arial" w:hAnsi="Arial" w:cs="Arial"/>
                                <w:noProof/>
                                <w:color w:val="FFFFFF" w:themeColor="background1"/>
                                <w:sz w:val="22"/>
                                <w:lang w:val="de-DE"/>
                              </w:rPr>
                              <w:t>, 2</w:t>
                            </w:r>
                            <w:r>
                              <w:rPr>
                                <w:rFonts w:ascii="Arial" w:hAnsi="Arial" w:cs="Arial"/>
                                <w:noProof/>
                                <w:color w:val="FFFFFF" w:themeColor="background1"/>
                                <w:sz w:val="22"/>
                                <w:lang w:val="de-DE"/>
                              </w:rPr>
                              <w:t>1244</w:t>
                            </w:r>
                            <w:r w:rsidRPr="009F79AC">
                              <w:rPr>
                                <w:rFonts w:ascii="Arial" w:hAnsi="Arial" w:cs="Arial"/>
                                <w:noProof/>
                                <w:color w:val="FFFFFF" w:themeColor="background1"/>
                                <w:sz w:val="22"/>
                                <w:lang w:val="de-DE"/>
                              </w:rPr>
                              <w:t xml:space="preserve"> Buchholz</w:t>
                            </w:r>
                          </w:p>
                          <w:p w:rsidR="005947B2" w:rsidRDefault="005947B2">
                            <w:pPr>
                              <w:pStyle w:val="Rahmeninhalt"/>
                              <w:spacing w:line="276" w:lineRule="auto"/>
                              <w:ind w:left="1134"/>
                              <w:rPr>
                                <w:rFonts w:ascii="Arial" w:hAnsi="Arial" w:cs="Arial"/>
                                <w:color w:val="FFFFFF" w:themeColor="background1"/>
                                <w:sz w:val="22"/>
                                <w:lang w:val="de-DE"/>
                              </w:rPr>
                            </w:pPr>
                            <w:r>
                              <w:rPr>
                                <w:rFonts w:ascii="Arial" w:hAnsi="Arial" w:cs="Arial"/>
                                <w:color w:val="FFFFFF" w:themeColor="background1"/>
                                <w:sz w:val="22"/>
                                <w:lang w:val="de-DE"/>
                              </w:rPr>
                              <w:t>Tel.:</w:t>
                            </w:r>
                            <w:r>
                              <w:rPr>
                                <w:rFonts w:ascii="Arial" w:hAnsi="Arial" w:cs="Arial"/>
                                <w:color w:val="FFFFFF" w:themeColor="background1"/>
                                <w:sz w:val="22"/>
                                <w:lang w:val="de-DE"/>
                              </w:rPr>
                              <w:tab/>
                              <w:t xml:space="preserve">+49 (0)4181 968 09820 </w:t>
                            </w:r>
                          </w:p>
                          <w:p w:rsidR="005947B2" w:rsidRDefault="005947B2">
                            <w:pPr>
                              <w:pStyle w:val="Rahmeninhalt"/>
                              <w:spacing w:line="276" w:lineRule="auto"/>
                              <w:ind w:left="1134"/>
                              <w:rPr>
                                <w:rFonts w:ascii="Arial" w:hAnsi="Arial" w:cs="Arial"/>
                                <w:color w:val="FFFFFF" w:themeColor="background1"/>
                                <w:sz w:val="22"/>
                                <w:lang w:val="fr-FR"/>
                              </w:rPr>
                            </w:pPr>
                            <w:r>
                              <w:rPr>
                                <w:rFonts w:ascii="Arial" w:hAnsi="Arial" w:cs="Arial"/>
                                <w:color w:val="FFFFFF" w:themeColor="background1"/>
                                <w:sz w:val="22"/>
                                <w:lang w:val="fr-FR"/>
                              </w:rPr>
                              <w:t>Mobil:</w:t>
                            </w:r>
                            <w:r>
                              <w:rPr>
                                <w:rFonts w:ascii="Arial" w:hAnsi="Arial" w:cs="Arial"/>
                                <w:color w:val="FFFFFF" w:themeColor="background1"/>
                                <w:sz w:val="22"/>
                                <w:lang w:val="fr-FR"/>
                              </w:rPr>
                              <w:tab/>
                              <w:t>+49 (0)1520 748 3901</w:t>
                            </w:r>
                          </w:p>
                          <w:p w:rsidR="005947B2" w:rsidRPr="008A45D2" w:rsidRDefault="005947B2">
                            <w:pPr>
                              <w:pStyle w:val="Rahmeninhalt"/>
                              <w:spacing w:line="276" w:lineRule="auto"/>
                              <w:ind w:left="1134"/>
                              <w:rPr>
                                <w:lang w:val="fr-FR"/>
                              </w:rPr>
                            </w:pPr>
                            <w:r>
                              <w:rPr>
                                <w:rFonts w:ascii="Arial" w:hAnsi="Arial" w:cs="Arial"/>
                                <w:color w:val="FFFFFF" w:themeColor="background1"/>
                                <w:sz w:val="22"/>
                                <w:lang w:val="fr-FR"/>
                              </w:rPr>
                              <w:t>E-Mail:</w:t>
                            </w:r>
                            <w:r>
                              <w:rPr>
                                <w:rFonts w:ascii="Arial" w:hAnsi="Arial" w:cs="Arial"/>
                                <w:color w:val="FFFFFF" w:themeColor="background1"/>
                                <w:sz w:val="22"/>
                                <w:lang w:val="fr-FR"/>
                              </w:rPr>
                              <w:tab/>
                            </w:r>
                            <w:hyperlink r:id="rId10">
                              <w:bookmarkStart w:id="1" w:name="_Hlk519758760"/>
                              <w:bookmarkEnd w:id="1"/>
                              <w:r>
                                <w:rPr>
                                  <w:rStyle w:val="Internetverknpfung"/>
                                  <w:rFonts w:ascii="Arial" w:hAnsi="Arial" w:cs="Arial"/>
                                  <w:color w:val="FFFFFF" w:themeColor="background1"/>
                                  <w:sz w:val="22"/>
                                  <w:u w:val="none"/>
                                  <w:lang w:val="fr-FR"/>
                                </w:rPr>
                                <w:t>mark.herten@publitek.com</w:t>
                              </w:r>
                            </w:hyperlink>
                          </w:p>
                          <w:p w:rsidR="005947B2" w:rsidRDefault="005947B2">
                            <w:pPr>
                              <w:pStyle w:val="Rahmeninhalt"/>
                              <w:spacing w:line="276" w:lineRule="auto"/>
                              <w:ind w:left="1134"/>
                              <w:rPr>
                                <w:rFonts w:ascii="Arial" w:hAnsi="Arial" w:cs="Arial"/>
                                <w:color w:val="FFFFFF" w:themeColor="background1"/>
                                <w:sz w:val="22"/>
                                <w:lang w:val="fr-FR"/>
                              </w:rPr>
                            </w:pPr>
                          </w:p>
                          <w:p w:rsidR="005947B2" w:rsidRDefault="005947B2">
                            <w:pPr>
                              <w:pStyle w:val="Rahmeninhalt"/>
                              <w:spacing w:line="276" w:lineRule="auto"/>
                              <w:ind w:left="1134"/>
                              <w:rPr>
                                <w:rFonts w:ascii="Arial" w:hAnsi="Arial" w:cs="Arial"/>
                                <w:color w:val="FFFFFF" w:themeColor="background1"/>
                                <w:sz w:val="22"/>
                                <w:lang w:val="fr-FR"/>
                              </w:rPr>
                            </w:pPr>
                            <w:r>
                              <w:rPr>
                                <w:rFonts w:ascii="Arial" w:hAnsi="Arial" w:cs="Arial"/>
                                <w:color w:val="FFFFFF" w:themeColor="background1"/>
                                <w:sz w:val="22"/>
                                <w:lang w:val="fr-FR"/>
                              </w:rPr>
                              <w:t xml:space="preserve">Carsten </w:t>
                            </w:r>
                            <w:proofErr w:type="spellStart"/>
                            <w:r>
                              <w:rPr>
                                <w:rFonts w:ascii="Arial" w:hAnsi="Arial" w:cs="Arial"/>
                                <w:color w:val="FFFFFF" w:themeColor="background1"/>
                                <w:sz w:val="22"/>
                                <w:lang w:val="fr-FR"/>
                              </w:rPr>
                              <w:t>Otte</w:t>
                            </w:r>
                            <w:proofErr w:type="spellEnd"/>
                            <w:r>
                              <w:rPr>
                                <w:rFonts w:ascii="Arial" w:hAnsi="Arial" w:cs="Arial"/>
                                <w:color w:val="FFFFFF" w:themeColor="background1"/>
                                <w:sz w:val="22"/>
                                <w:lang w:val="fr-FR"/>
                              </w:rPr>
                              <w:t xml:space="preserve">, </w:t>
                            </w:r>
                            <w:proofErr w:type="spellStart"/>
                            <w:r>
                              <w:rPr>
                                <w:rFonts w:ascii="Arial" w:hAnsi="Arial" w:cs="Arial"/>
                                <w:color w:val="FFFFFF" w:themeColor="background1"/>
                                <w:sz w:val="22"/>
                                <w:lang w:val="fr-FR"/>
                              </w:rPr>
                              <w:t>Publitek</w:t>
                            </w:r>
                            <w:proofErr w:type="spellEnd"/>
                            <w:r>
                              <w:rPr>
                                <w:rFonts w:ascii="Arial" w:hAnsi="Arial" w:cs="Arial"/>
                                <w:color w:val="FFFFFF" w:themeColor="background1"/>
                                <w:sz w:val="22"/>
                                <w:lang w:val="fr-FR"/>
                              </w:rPr>
                              <w:t xml:space="preserve"> </w:t>
                            </w:r>
                          </w:p>
                          <w:p w:rsidR="005947B2" w:rsidRDefault="005947B2">
                            <w:pPr>
                              <w:pStyle w:val="Rahmeninhalt"/>
                              <w:spacing w:line="276" w:lineRule="auto"/>
                              <w:ind w:left="1134"/>
                              <w:rPr>
                                <w:rFonts w:ascii="Arial" w:hAnsi="Arial" w:cs="Arial"/>
                                <w:color w:val="FFFFFF" w:themeColor="background1"/>
                                <w:sz w:val="22"/>
                                <w:lang w:val="fr-FR"/>
                              </w:rPr>
                            </w:pPr>
                            <w:r>
                              <w:rPr>
                                <w:rFonts w:ascii="Arial" w:hAnsi="Arial" w:cs="Arial"/>
                                <w:color w:val="FFFFFF" w:themeColor="background1"/>
                                <w:sz w:val="22"/>
                                <w:lang w:val="fr-FR"/>
                              </w:rPr>
                              <w:t>Tel.:</w:t>
                            </w:r>
                            <w:r>
                              <w:rPr>
                                <w:rFonts w:ascii="Arial" w:hAnsi="Arial" w:cs="Arial"/>
                                <w:color w:val="FFFFFF" w:themeColor="background1"/>
                                <w:sz w:val="22"/>
                                <w:lang w:val="fr-FR"/>
                              </w:rPr>
                              <w:tab/>
                              <w:t>+49 (0)4181 9680 09880</w:t>
                            </w:r>
                          </w:p>
                          <w:p w:rsidR="005947B2" w:rsidRDefault="005947B2">
                            <w:pPr>
                              <w:pStyle w:val="Rahmeninhalt"/>
                              <w:spacing w:line="276" w:lineRule="auto"/>
                              <w:ind w:left="1134"/>
                              <w:rPr>
                                <w:rFonts w:ascii="Arial" w:hAnsi="Arial" w:cs="Arial"/>
                                <w:color w:val="FFFFFF" w:themeColor="background1"/>
                                <w:sz w:val="22"/>
                                <w:lang w:val="it-IT"/>
                              </w:rPr>
                            </w:pPr>
                            <w:r>
                              <w:rPr>
                                <w:rFonts w:ascii="Arial" w:hAnsi="Arial" w:cs="Arial"/>
                                <w:color w:val="FFFFFF" w:themeColor="background1"/>
                                <w:sz w:val="22"/>
                                <w:lang w:val="it-IT"/>
                              </w:rPr>
                              <w:t>Mobil:</w:t>
                            </w:r>
                            <w:r>
                              <w:rPr>
                                <w:rFonts w:ascii="Arial" w:hAnsi="Arial" w:cs="Arial"/>
                                <w:color w:val="FFFFFF" w:themeColor="background1"/>
                                <w:sz w:val="22"/>
                                <w:lang w:val="it-IT"/>
                              </w:rPr>
                              <w:tab/>
                              <w:t>+49 (0)1520 915 8629</w:t>
                            </w:r>
                          </w:p>
                          <w:p w:rsidR="005947B2" w:rsidRPr="008A45D2" w:rsidRDefault="005947B2">
                            <w:pPr>
                              <w:pStyle w:val="Rahmeninhalt"/>
                              <w:spacing w:line="276" w:lineRule="auto"/>
                              <w:ind w:left="1134"/>
                              <w:rPr>
                                <w:lang w:val="it-IT"/>
                              </w:rPr>
                            </w:pPr>
                            <w:r>
                              <w:rPr>
                                <w:rFonts w:ascii="Arial" w:hAnsi="Arial" w:cs="Arial"/>
                                <w:color w:val="FFFFFF" w:themeColor="background1"/>
                                <w:sz w:val="22"/>
                                <w:lang w:val="it-IT"/>
                              </w:rPr>
                              <w:t>E-Mail:</w:t>
                            </w:r>
                            <w:r>
                              <w:rPr>
                                <w:rFonts w:ascii="Arial" w:hAnsi="Arial" w:cs="Arial"/>
                                <w:color w:val="FFFFFF" w:themeColor="background1"/>
                                <w:sz w:val="22"/>
                                <w:lang w:val="it-IT"/>
                              </w:rPr>
                              <w:tab/>
                            </w:r>
                            <w:r w:rsidR="00F15BC3">
                              <w:fldChar w:fldCharType="begin"/>
                            </w:r>
                            <w:r w:rsidR="00F15BC3" w:rsidRPr="00F15BC3">
                              <w:rPr>
                                <w:lang w:val="fr-FR"/>
                              </w:rPr>
                              <w:instrText xml:space="preserve"> HYPERLINK "mailto:carsten.otte@publitek.com" \h </w:instrText>
                            </w:r>
                            <w:r w:rsidR="00F15BC3">
                              <w:fldChar w:fldCharType="separate"/>
                            </w:r>
                            <w:r>
                              <w:rPr>
                                <w:rStyle w:val="Internetverknpfung"/>
                                <w:rFonts w:ascii="Arial" w:hAnsi="Arial" w:cs="Arial"/>
                                <w:color w:val="FFFFFF" w:themeColor="background1"/>
                                <w:sz w:val="22"/>
                                <w:u w:val="none"/>
                                <w:lang w:val="nl-NL"/>
                              </w:rPr>
                              <w:t>carsten.otte@publitek.com</w:t>
                            </w:r>
                            <w:r w:rsidR="00F15BC3">
                              <w:rPr>
                                <w:rStyle w:val="Internetverknpfung"/>
                                <w:rFonts w:ascii="Arial" w:hAnsi="Arial" w:cs="Arial"/>
                                <w:color w:val="FFFFFF" w:themeColor="background1"/>
                                <w:sz w:val="22"/>
                                <w:u w:val="none"/>
                                <w:lang w:val="nl-NL"/>
                              </w:rPr>
                              <w:fldChar w:fldCharType="end"/>
                            </w:r>
                            <w:r>
                              <w:rPr>
                                <w:rFonts w:ascii="Arial" w:hAnsi="Arial" w:cs="Arial"/>
                                <w:color w:val="FFFFFF" w:themeColor="background1"/>
                                <w:sz w:val="22"/>
                                <w:lang w:val="it-IT"/>
                              </w:rPr>
                              <w:br/>
                              <w:t xml:space="preserve"> </w:t>
                            </w:r>
                          </w:p>
                          <w:p w:rsidR="005947B2" w:rsidRDefault="005947B2">
                            <w:pPr>
                              <w:pStyle w:val="Rahmeninhalt"/>
                              <w:spacing w:line="276" w:lineRule="auto"/>
                              <w:ind w:left="567"/>
                              <w:rPr>
                                <w:rFonts w:ascii="Arial" w:hAnsi="Arial" w:cs="Arial"/>
                                <w:b/>
                                <w:color w:val="FFFFFF" w:themeColor="background1"/>
                                <w:sz w:val="22"/>
                                <w:lang w:val="it-IT"/>
                              </w:rPr>
                            </w:pPr>
                          </w:p>
                          <w:p w:rsidR="005947B2" w:rsidRDefault="005947B2">
                            <w:pPr>
                              <w:pStyle w:val="Rahmeninhalt"/>
                              <w:spacing w:line="276" w:lineRule="auto"/>
                              <w:ind w:left="567"/>
                              <w:rPr>
                                <w:rFonts w:ascii="Arial" w:hAnsi="Arial" w:cs="Arial"/>
                                <w:b/>
                                <w:color w:val="FFFFFF" w:themeColor="background1"/>
                                <w:sz w:val="22"/>
                                <w:lang w:val="it-IT"/>
                              </w:rPr>
                            </w:pPr>
                          </w:p>
                          <w:p w:rsidR="005947B2" w:rsidRDefault="005947B2">
                            <w:pPr>
                              <w:pStyle w:val="Rahmeninhalt"/>
                              <w:spacing w:line="276" w:lineRule="auto"/>
                              <w:ind w:left="567"/>
                              <w:rPr>
                                <w:rFonts w:ascii="Arial" w:hAnsi="Arial" w:cs="Arial"/>
                                <w:b/>
                                <w:color w:val="FFFFFF" w:themeColor="background1"/>
                                <w:sz w:val="22"/>
                                <w:lang w:val="fr-FR"/>
                              </w:rPr>
                            </w:pPr>
                            <w:proofErr w:type="spellStart"/>
                            <w:r>
                              <w:rPr>
                                <w:rFonts w:ascii="Arial" w:hAnsi="Arial" w:cs="Arial"/>
                                <w:b/>
                                <w:color w:val="FFFFFF" w:themeColor="background1"/>
                                <w:sz w:val="22"/>
                                <w:lang w:val="fr-FR"/>
                              </w:rPr>
                              <w:t>Pressekontakt</w:t>
                            </w:r>
                            <w:proofErr w:type="spellEnd"/>
                            <w:r>
                              <w:rPr>
                                <w:rFonts w:ascii="Arial" w:hAnsi="Arial" w:cs="Arial"/>
                                <w:b/>
                                <w:color w:val="FFFFFF" w:themeColor="background1"/>
                                <w:sz w:val="22"/>
                                <w:lang w:val="fr-FR"/>
                              </w:rPr>
                              <w:t xml:space="preserve"> HIMA </w:t>
                            </w:r>
                            <w:proofErr w:type="spellStart"/>
                            <w:r>
                              <w:rPr>
                                <w:rFonts w:ascii="Arial" w:hAnsi="Arial" w:cs="Arial"/>
                                <w:b/>
                                <w:color w:val="FFFFFF" w:themeColor="background1"/>
                                <w:sz w:val="22"/>
                                <w:lang w:val="fr-FR"/>
                              </w:rPr>
                              <w:t>Headquarters</w:t>
                            </w:r>
                            <w:proofErr w:type="spellEnd"/>
                          </w:p>
                          <w:p w:rsidR="005947B2" w:rsidRDefault="005947B2">
                            <w:pPr>
                              <w:pStyle w:val="Rahmeninhalt"/>
                              <w:spacing w:line="276" w:lineRule="auto"/>
                              <w:ind w:left="567"/>
                              <w:rPr>
                                <w:rFonts w:ascii="Arial" w:eastAsia="Times New Roman" w:hAnsi="Arial" w:cs="Arial"/>
                                <w:color w:val="FFFFFF" w:themeColor="background1"/>
                                <w:sz w:val="22"/>
                                <w:szCs w:val="22"/>
                                <w:lang w:val="fr-FR"/>
                              </w:rPr>
                            </w:pPr>
                            <w:r>
                              <w:rPr>
                                <w:rFonts w:ascii="Arial" w:eastAsia="Times New Roman" w:hAnsi="Arial" w:cs="Arial"/>
                                <w:color w:val="FFFFFF" w:themeColor="background1"/>
                                <w:sz w:val="22"/>
                                <w:szCs w:val="22"/>
                                <w:lang w:val="fr-FR"/>
                              </w:rPr>
                              <w:t xml:space="preserve">HIMA Paul Hildebrandt </w:t>
                            </w:r>
                            <w:proofErr w:type="spellStart"/>
                            <w:r>
                              <w:rPr>
                                <w:rFonts w:ascii="Arial" w:eastAsia="Times New Roman" w:hAnsi="Arial" w:cs="Arial"/>
                                <w:color w:val="FFFFFF" w:themeColor="background1"/>
                                <w:sz w:val="22"/>
                                <w:szCs w:val="22"/>
                                <w:lang w:val="fr-FR"/>
                              </w:rPr>
                              <w:t>GmbH</w:t>
                            </w:r>
                            <w:proofErr w:type="spellEnd"/>
                          </w:p>
                          <w:p w:rsidR="005947B2" w:rsidRDefault="005947B2">
                            <w:pPr>
                              <w:pStyle w:val="Rahmeninhalt"/>
                              <w:spacing w:line="276" w:lineRule="auto"/>
                              <w:ind w:left="567"/>
                              <w:rPr>
                                <w:rFonts w:ascii="Arial" w:eastAsia="Times New Roman" w:hAnsi="Arial" w:cs="Arial"/>
                                <w:color w:val="FFFFFF" w:themeColor="background1"/>
                                <w:sz w:val="22"/>
                                <w:szCs w:val="22"/>
                                <w:lang w:val="fr-FR"/>
                              </w:rPr>
                            </w:pPr>
                            <w:r>
                              <w:rPr>
                                <w:rFonts w:ascii="Arial" w:eastAsia="Times New Roman" w:hAnsi="Arial" w:cs="Arial"/>
                                <w:color w:val="FFFFFF" w:themeColor="background1"/>
                                <w:sz w:val="22"/>
                                <w:szCs w:val="22"/>
                                <w:lang w:val="fr-FR"/>
                              </w:rPr>
                              <w:t>Daniel Plaga</w:t>
                            </w:r>
                          </w:p>
                          <w:p w:rsidR="005947B2" w:rsidRDefault="005947B2">
                            <w:pPr>
                              <w:pStyle w:val="Rahmeninhalt"/>
                              <w:spacing w:line="276" w:lineRule="auto"/>
                              <w:ind w:left="567"/>
                              <w:rPr>
                                <w:rFonts w:ascii="Arial" w:eastAsia="Times New Roman" w:hAnsi="Arial" w:cs="Arial"/>
                                <w:color w:val="FFFFFF" w:themeColor="background1"/>
                                <w:sz w:val="22"/>
                                <w:szCs w:val="22"/>
                                <w:lang w:val="fr-FR"/>
                              </w:rPr>
                            </w:pPr>
                            <w:r>
                              <w:rPr>
                                <w:rFonts w:ascii="Arial" w:eastAsia="Times New Roman" w:hAnsi="Arial" w:cs="Arial"/>
                                <w:color w:val="FFFFFF" w:themeColor="background1"/>
                                <w:sz w:val="22"/>
                                <w:szCs w:val="22"/>
                                <w:lang w:val="fr-FR"/>
                              </w:rPr>
                              <w:t>Group Manager Global PR</w:t>
                            </w:r>
                          </w:p>
                          <w:p w:rsidR="005947B2" w:rsidRDefault="005947B2">
                            <w:pPr>
                              <w:pStyle w:val="Rahmeninhalt"/>
                              <w:spacing w:line="276" w:lineRule="auto"/>
                              <w:rPr>
                                <w:rFonts w:ascii="Arial" w:eastAsia="Times New Roman" w:hAnsi="Arial" w:cs="Arial"/>
                                <w:color w:val="FFFFFF" w:themeColor="background1"/>
                                <w:sz w:val="22"/>
                                <w:szCs w:val="22"/>
                                <w:lang w:val="fr-FR"/>
                              </w:rPr>
                            </w:pPr>
                          </w:p>
                          <w:p w:rsidR="005947B2" w:rsidRDefault="005947B2">
                            <w:pPr>
                              <w:pStyle w:val="Rahmeninhalt"/>
                              <w:spacing w:line="276" w:lineRule="auto"/>
                              <w:ind w:left="567"/>
                              <w:rPr>
                                <w:rFonts w:ascii="Arial" w:eastAsia="Times New Roman" w:hAnsi="Arial" w:cs="Arial"/>
                                <w:color w:val="FFFFFF" w:themeColor="background1"/>
                                <w:sz w:val="22"/>
                                <w:szCs w:val="22"/>
                                <w:lang w:val="it-IT"/>
                              </w:rPr>
                            </w:pPr>
                            <w:proofErr w:type="gramStart"/>
                            <w:r>
                              <w:rPr>
                                <w:rFonts w:ascii="Arial" w:eastAsia="Times New Roman" w:hAnsi="Arial" w:cs="Arial"/>
                                <w:color w:val="FFFFFF" w:themeColor="background1"/>
                                <w:sz w:val="22"/>
                                <w:szCs w:val="22"/>
                                <w:lang w:val="it-IT"/>
                              </w:rPr>
                              <w:t>Albert-</w:t>
                            </w:r>
                            <w:proofErr w:type="spellStart"/>
                            <w:r>
                              <w:rPr>
                                <w:rFonts w:ascii="Arial" w:eastAsia="Times New Roman" w:hAnsi="Arial" w:cs="Arial"/>
                                <w:color w:val="FFFFFF" w:themeColor="background1"/>
                                <w:sz w:val="22"/>
                                <w:szCs w:val="22"/>
                                <w:lang w:val="it-IT"/>
                              </w:rPr>
                              <w:t>Bassermann</w:t>
                            </w:r>
                            <w:proofErr w:type="spellEnd"/>
                            <w:r>
                              <w:rPr>
                                <w:rFonts w:ascii="Arial" w:eastAsia="Times New Roman" w:hAnsi="Arial" w:cs="Arial"/>
                                <w:color w:val="FFFFFF" w:themeColor="background1"/>
                                <w:sz w:val="22"/>
                                <w:szCs w:val="22"/>
                                <w:lang w:val="it-IT"/>
                              </w:rPr>
                              <w:t>-</w:t>
                            </w:r>
                            <w:proofErr w:type="spellStart"/>
                            <w:r>
                              <w:rPr>
                                <w:rFonts w:ascii="Arial" w:eastAsia="Times New Roman" w:hAnsi="Arial" w:cs="Arial"/>
                                <w:color w:val="FFFFFF" w:themeColor="background1"/>
                                <w:sz w:val="22"/>
                                <w:szCs w:val="22"/>
                                <w:lang w:val="it-IT"/>
                              </w:rPr>
                              <w:t>Straße</w:t>
                            </w:r>
                            <w:proofErr w:type="spellEnd"/>
                            <w:proofErr w:type="gramEnd"/>
                            <w:r>
                              <w:rPr>
                                <w:rFonts w:ascii="Arial" w:eastAsia="Times New Roman" w:hAnsi="Arial" w:cs="Arial"/>
                                <w:color w:val="FFFFFF" w:themeColor="background1"/>
                                <w:sz w:val="22"/>
                                <w:szCs w:val="22"/>
                                <w:lang w:val="it-IT"/>
                              </w:rPr>
                              <w:t xml:space="preserve"> 28</w:t>
                            </w:r>
                          </w:p>
                          <w:p w:rsidR="005947B2" w:rsidRDefault="005947B2">
                            <w:pPr>
                              <w:pStyle w:val="Rahmeninhalt"/>
                              <w:spacing w:line="276" w:lineRule="auto"/>
                              <w:ind w:left="567"/>
                              <w:rPr>
                                <w:rFonts w:ascii="Arial" w:eastAsia="Times New Roman" w:hAnsi="Arial" w:cs="Arial"/>
                                <w:color w:val="FFFFFF" w:themeColor="background1"/>
                                <w:sz w:val="22"/>
                                <w:szCs w:val="22"/>
                                <w:lang w:val="de-DE"/>
                              </w:rPr>
                            </w:pPr>
                            <w:r>
                              <w:rPr>
                                <w:rFonts w:ascii="Arial" w:eastAsia="Times New Roman" w:hAnsi="Arial" w:cs="Arial"/>
                                <w:color w:val="FFFFFF" w:themeColor="background1"/>
                                <w:sz w:val="22"/>
                                <w:szCs w:val="22"/>
                                <w:lang w:val="de-DE"/>
                              </w:rPr>
                              <w:t>68782 Brühl</w:t>
                            </w:r>
                          </w:p>
                          <w:p w:rsidR="005947B2" w:rsidRDefault="005947B2">
                            <w:pPr>
                              <w:pStyle w:val="HimaAdresse"/>
                              <w:spacing w:line="276" w:lineRule="auto"/>
                              <w:ind w:left="567"/>
                              <w:jc w:val="left"/>
                            </w:pPr>
                            <w:r>
                              <w:t>Tel.:</w:t>
                            </w:r>
                            <w:r>
                              <w:tab/>
                              <w:t>+49 6202 / 709-405</w:t>
                            </w:r>
                          </w:p>
                          <w:p w:rsidR="005947B2" w:rsidRDefault="005947B2">
                            <w:pPr>
                              <w:pStyle w:val="HimaAdresse"/>
                              <w:spacing w:line="276" w:lineRule="auto"/>
                              <w:ind w:left="567"/>
                              <w:jc w:val="left"/>
                              <w:rPr>
                                <w:lang w:val="fr-FR"/>
                              </w:rPr>
                            </w:pPr>
                            <w:r>
                              <w:rPr>
                                <w:lang w:val="fr-FR"/>
                              </w:rPr>
                              <w:t>Fax:</w:t>
                            </w:r>
                            <w:r>
                              <w:rPr>
                                <w:lang w:val="fr-FR"/>
                              </w:rPr>
                              <w:tab/>
                              <w:t xml:space="preserve">+49 6202 / 709-123 </w:t>
                            </w:r>
                          </w:p>
                          <w:p w:rsidR="005947B2" w:rsidRPr="00517DAA" w:rsidRDefault="005947B2">
                            <w:pPr>
                              <w:pStyle w:val="HimaAdresse"/>
                              <w:spacing w:line="276" w:lineRule="auto"/>
                              <w:ind w:left="567"/>
                              <w:jc w:val="left"/>
                              <w:rPr>
                                <w:lang w:val="fr-FR"/>
                              </w:rPr>
                            </w:pPr>
                            <w:r>
                              <w:rPr>
                                <w:lang w:val="fr-FR"/>
                              </w:rPr>
                              <w:t>E-Mail:</w:t>
                            </w:r>
                            <w:r>
                              <w:rPr>
                                <w:lang w:val="fr-FR"/>
                              </w:rPr>
                              <w:tab/>
                            </w:r>
                            <w:hyperlink r:id="rId11">
                              <w:r>
                                <w:rPr>
                                  <w:rStyle w:val="Internetverknpfung"/>
                                  <w:color w:val="FFFFFF" w:themeColor="background1"/>
                                  <w:u w:val="none"/>
                                  <w:lang w:val="fr-FR"/>
                                </w:rPr>
                                <w:t>d.plaga@hima.com</w:t>
                              </w:r>
                            </w:hyperlink>
                            <w:r>
                              <w:rPr>
                                <w:lang w:val="fr-FR"/>
                              </w:rPr>
                              <w:t xml:space="preserve"> </w:t>
                            </w:r>
                          </w:p>
                          <w:p w:rsidR="005947B2" w:rsidRDefault="005947B2">
                            <w:pPr>
                              <w:pStyle w:val="HimaAdresse"/>
                              <w:spacing w:line="276" w:lineRule="auto"/>
                              <w:ind w:left="567"/>
                              <w:jc w:val="left"/>
                              <w:rPr>
                                <w:lang w:val="fr-FR"/>
                              </w:rPr>
                            </w:pPr>
                          </w:p>
                          <w:p w:rsidR="005947B2" w:rsidRDefault="005947B2">
                            <w:pPr>
                              <w:pStyle w:val="HimaAdresse"/>
                              <w:spacing w:line="276" w:lineRule="auto"/>
                              <w:ind w:left="567"/>
                              <w:jc w:val="left"/>
                            </w:pPr>
                            <w:r>
                              <w:t>www.hima.com</w:t>
                            </w:r>
                          </w:p>
                          <w:p w:rsidR="005947B2" w:rsidRDefault="005947B2">
                            <w:pPr>
                              <w:pStyle w:val="HimaAdresse"/>
                              <w:ind w:left="0"/>
                              <w:jc w:val="left"/>
                            </w:pPr>
                          </w:p>
                          <w:p w:rsidR="005947B2" w:rsidRPr="002D4D4E" w:rsidRDefault="005947B2">
                            <w:pPr>
                              <w:pStyle w:val="Rahmeninhalt"/>
                              <w:rPr>
                                <w:rFonts w:ascii="Arial" w:hAnsi="Arial" w:cs="Arial"/>
                                <w:lang w:val="de-DE"/>
                              </w:rPr>
                            </w:pPr>
                          </w:p>
                          <w:p w:rsidR="005947B2" w:rsidRPr="002D4D4E" w:rsidRDefault="005947B2">
                            <w:pPr>
                              <w:pStyle w:val="Rahmeninhalt"/>
                              <w:rPr>
                                <w:lang w:val="de-DE"/>
                              </w:rPr>
                            </w:pPr>
                          </w:p>
                        </w:txbxContent>
                      </wps:txbx>
                      <wps:bodyPr>
                        <a:noAutofit/>
                      </wps:bodyPr>
                    </wps:wsp>
                  </a:graphicData>
                </a:graphic>
              </wp:anchor>
            </w:drawing>
          </mc:Choice>
          <mc:Fallback>
            <w:pict>
              <v:rect id="Textfeld 2" o:spid="_x0000_s1026" style="position:absolute;left:0;text-align:left;margin-left:0;margin-top:59.55pt;width:288.7pt;height:247.3pt;z-index:12;visibility:visible;mso-wrap-style:square;mso-wrap-distance-left:9pt;mso-wrap-distance-top:28.35pt;mso-wrap-distance-right:9pt;mso-wrap-distance-bottom:3.6pt;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" fillcolor="#6a6d7a" stroked="f" strokeweight=".26mm">
                <v:textbox>
                  <w:txbxContent>
                    <w:p w:rsidR="005947B2" w:rsidRDefault="005947B2">
                      <w:pPr>
                        <w:pStyle w:val="Rahmeninhalt"/>
                        <w:ind w:left="1134"/>
                        <w:rPr>
                          <w:rFonts w:ascii="Arial" w:hAnsi="Arial" w:cs="Arial"/>
                          <w:b/>
                          <w:color w:val="FFFFFF" w:themeColor="background1"/>
                          <w:sz w:val="22"/>
                          <w:lang w:val="de-DE"/>
                        </w:rPr>
                      </w:pPr>
                    </w:p>
                    <w:p w:rsidR="005947B2" w:rsidRDefault="005947B2">
                      <w:pPr>
                        <w:pStyle w:val="Rahmeninhalt"/>
                        <w:ind w:left="1134"/>
                        <w:rPr>
                          <w:rFonts w:ascii="Arial" w:hAnsi="Arial" w:cs="Arial"/>
                          <w:b/>
                          <w:color w:val="FFFFFF" w:themeColor="background1"/>
                          <w:sz w:val="22"/>
                          <w:lang w:val="de-DE"/>
                        </w:rPr>
                      </w:pPr>
                    </w:p>
                    <w:p w:rsidR="005947B2" w:rsidRDefault="005947B2">
                      <w:pPr>
                        <w:pStyle w:val="Rahmeninhalt"/>
                        <w:ind w:left="1134"/>
                        <w:rPr>
                          <w:rFonts w:ascii="Arial" w:hAnsi="Arial" w:cs="Arial"/>
                          <w:b/>
                          <w:color w:val="FFFFFF" w:themeColor="background1"/>
                          <w:sz w:val="22"/>
                          <w:lang w:val="de-DE"/>
                        </w:rPr>
                      </w:pPr>
                      <w:r>
                        <w:rPr>
                          <w:rFonts w:ascii="Arial" w:hAnsi="Arial" w:cs="Arial"/>
                          <w:b/>
                          <w:color w:val="FFFFFF" w:themeColor="background1"/>
                          <w:sz w:val="22"/>
                          <w:lang w:val="de-DE"/>
                        </w:rPr>
                        <w:t xml:space="preserve">Redaktioneller Kontakt / Belegexemplare </w:t>
                      </w:r>
                    </w:p>
                    <w:p w:rsidR="005947B2" w:rsidRDefault="005947B2">
                      <w:pPr>
                        <w:pStyle w:val="Rahmeninhalt"/>
                        <w:ind w:left="1134"/>
                        <w:rPr>
                          <w:rFonts w:ascii="Arial" w:hAnsi="Arial" w:cs="Arial"/>
                          <w:b/>
                          <w:color w:val="FFFFFF" w:themeColor="background1"/>
                          <w:sz w:val="22"/>
                          <w:lang w:val="de-DE"/>
                        </w:rPr>
                      </w:pPr>
                      <w:r>
                        <w:rPr>
                          <w:rFonts w:ascii="Arial" w:hAnsi="Arial" w:cs="Arial"/>
                          <w:b/>
                          <w:color w:val="FFFFFF" w:themeColor="background1"/>
                          <w:sz w:val="22"/>
                          <w:lang w:val="de-DE"/>
                        </w:rPr>
                        <w:t>bitte an:</w:t>
                      </w:r>
                    </w:p>
                    <w:p w:rsidR="005947B2" w:rsidRDefault="005947B2">
                      <w:pPr>
                        <w:pStyle w:val="Rahmeninhalt"/>
                        <w:ind w:left="1134"/>
                        <w:rPr>
                          <w:rFonts w:ascii="Arial" w:hAnsi="Arial" w:cs="Arial"/>
                          <w:sz w:val="22"/>
                          <w:szCs w:val="22"/>
                          <w:lang w:val="de-DE"/>
                        </w:rPr>
                      </w:pPr>
                    </w:p>
                    <w:p w:rsidR="005947B2" w:rsidRDefault="005947B2">
                      <w:pPr>
                        <w:pStyle w:val="Rahmeninhalt"/>
                        <w:spacing w:line="276" w:lineRule="auto"/>
                        <w:ind w:left="1134"/>
                        <w:rPr>
                          <w:rFonts w:ascii="Arial" w:hAnsi="Arial" w:cs="Arial"/>
                          <w:color w:val="FFFFFF" w:themeColor="background1"/>
                          <w:sz w:val="22"/>
                          <w:lang w:val="de-DE"/>
                        </w:rPr>
                      </w:pPr>
                      <w:r>
                        <w:rPr>
                          <w:rFonts w:ascii="Arial" w:hAnsi="Arial" w:cs="Arial"/>
                          <w:color w:val="FFFFFF" w:themeColor="background1"/>
                          <w:sz w:val="22"/>
                          <w:lang w:val="de-DE"/>
                        </w:rPr>
                        <w:t xml:space="preserve">Mark Herten, </w:t>
                      </w:r>
                      <w:proofErr w:type="spellStart"/>
                      <w:r>
                        <w:rPr>
                          <w:rFonts w:ascii="Arial" w:hAnsi="Arial" w:cs="Arial"/>
                          <w:color w:val="FFFFFF" w:themeColor="background1"/>
                          <w:sz w:val="22"/>
                          <w:lang w:val="de-DE"/>
                        </w:rPr>
                        <w:t>Publitek</w:t>
                      </w:r>
                      <w:proofErr w:type="spellEnd"/>
                    </w:p>
                    <w:p w:rsidR="005947B2" w:rsidRPr="009F79AC" w:rsidRDefault="005947B2" w:rsidP="002918CA">
                      <w:pPr>
                        <w:spacing w:line="276" w:lineRule="auto"/>
                        <w:ind w:left="1134"/>
                        <w:rPr>
                          <w:rFonts w:ascii="Arial" w:hAnsi="Arial" w:cs="Arial"/>
                          <w:noProof/>
                          <w:color w:val="FFFFFF" w:themeColor="background1"/>
                          <w:sz w:val="22"/>
                          <w:lang w:val="de-DE"/>
                        </w:rPr>
                      </w:pPr>
                      <w:r>
                        <w:rPr>
                          <w:rFonts w:ascii="Arial" w:hAnsi="Arial" w:cs="Arial"/>
                          <w:noProof/>
                          <w:color w:val="FFFFFF" w:themeColor="background1"/>
                          <w:sz w:val="22"/>
                          <w:lang w:val="de-DE"/>
                        </w:rPr>
                        <w:t>Bäckerstraße 6</w:t>
                      </w:r>
                      <w:r w:rsidRPr="009F79AC">
                        <w:rPr>
                          <w:rFonts w:ascii="Arial" w:hAnsi="Arial" w:cs="Arial"/>
                          <w:noProof/>
                          <w:color w:val="FFFFFF" w:themeColor="background1"/>
                          <w:sz w:val="22"/>
                          <w:lang w:val="de-DE"/>
                        </w:rPr>
                        <w:t>, 2</w:t>
                      </w:r>
                      <w:r>
                        <w:rPr>
                          <w:rFonts w:ascii="Arial" w:hAnsi="Arial" w:cs="Arial"/>
                          <w:noProof/>
                          <w:color w:val="FFFFFF" w:themeColor="background1"/>
                          <w:sz w:val="22"/>
                          <w:lang w:val="de-DE"/>
                        </w:rPr>
                        <w:t>1244</w:t>
                      </w:r>
                      <w:r w:rsidRPr="009F79AC">
                        <w:rPr>
                          <w:rFonts w:ascii="Arial" w:hAnsi="Arial" w:cs="Arial"/>
                          <w:noProof/>
                          <w:color w:val="FFFFFF" w:themeColor="background1"/>
                          <w:sz w:val="22"/>
                          <w:lang w:val="de-DE"/>
                        </w:rPr>
                        <w:t xml:space="preserve"> Buchholz</w:t>
                      </w:r>
                    </w:p>
                    <w:p w:rsidR="005947B2" w:rsidRDefault="005947B2">
                      <w:pPr>
                        <w:pStyle w:val="Rahmeninhalt"/>
                        <w:spacing w:line="276" w:lineRule="auto"/>
                        <w:ind w:left="1134"/>
                        <w:rPr>
                          <w:rFonts w:ascii="Arial" w:hAnsi="Arial" w:cs="Arial"/>
                          <w:color w:val="FFFFFF" w:themeColor="background1"/>
                          <w:sz w:val="22"/>
                          <w:lang w:val="de-DE"/>
                        </w:rPr>
                      </w:pPr>
                      <w:r>
                        <w:rPr>
                          <w:rFonts w:ascii="Arial" w:hAnsi="Arial" w:cs="Arial"/>
                          <w:color w:val="FFFFFF" w:themeColor="background1"/>
                          <w:sz w:val="22"/>
                          <w:lang w:val="de-DE"/>
                        </w:rPr>
                        <w:t>Tel.:</w:t>
                      </w:r>
                      <w:r>
                        <w:rPr>
                          <w:rFonts w:ascii="Arial" w:hAnsi="Arial" w:cs="Arial"/>
                          <w:color w:val="FFFFFF" w:themeColor="background1"/>
                          <w:sz w:val="22"/>
                          <w:lang w:val="de-DE"/>
                        </w:rPr>
                        <w:tab/>
                        <w:t xml:space="preserve">+49 (0)4181 968 09820 </w:t>
                      </w:r>
                    </w:p>
                    <w:p w:rsidR="005947B2" w:rsidRDefault="005947B2">
                      <w:pPr>
                        <w:pStyle w:val="Rahmeninhalt"/>
                        <w:spacing w:line="276" w:lineRule="auto"/>
                        <w:ind w:left="1134"/>
                        <w:rPr>
                          <w:rFonts w:ascii="Arial" w:hAnsi="Arial" w:cs="Arial"/>
                          <w:color w:val="FFFFFF" w:themeColor="background1"/>
                          <w:sz w:val="22"/>
                          <w:lang w:val="fr-FR"/>
                        </w:rPr>
                      </w:pPr>
                      <w:r>
                        <w:rPr>
                          <w:rFonts w:ascii="Arial" w:hAnsi="Arial" w:cs="Arial"/>
                          <w:color w:val="FFFFFF" w:themeColor="background1"/>
                          <w:sz w:val="22"/>
                          <w:lang w:val="fr-FR"/>
                        </w:rPr>
                        <w:t>Mobil:</w:t>
                      </w:r>
                      <w:r>
                        <w:rPr>
                          <w:rFonts w:ascii="Arial" w:hAnsi="Arial" w:cs="Arial"/>
                          <w:color w:val="FFFFFF" w:themeColor="background1"/>
                          <w:sz w:val="22"/>
                          <w:lang w:val="fr-FR"/>
                        </w:rPr>
                        <w:tab/>
                        <w:t>+49 (0)1520 748 3901</w:t>
                      </w:r>
                    </w:p>
                    <w:p w:rsidR="005947B2" w:rsidRPr="008A45D2" w:rsidRDefault="005947B2">
                      <w:pPr>
                        <w:pStyle w:val="Rahmeninhalt"/>
                        <w:spacing w:line="276" w:lineRule="auto"/>
                        <w:ind w:left="1134"/>
                        <w:rPr>
                          <w:lang w:val="fr-FR"/>
                        </w:rPr>
                      </w:pPr>
                      <w:r>
                        <w:rPr>
                          <w:rFonts w:ascii="Arial" w:hAnsi="Arial" w:cs="Arial"/>
                          <w:color w:val="FFFFFF" w:themeColor="background1"/>
                          <w:sz w:val="22"/>
                          <w:lang w:val="fr-FR"/>
                        </w:rPr>
                        <w:t>E-Mail:</w:t>
                      </w:r>
                      <w:r>
                        <w:rPr>
                          <w:rFonts w:ascii="Arial" w:hAnsi="Arial" w:cs="Arial"/>
                          <w:color w:val="FFFFFF" w:themeColor="background1"/>
                          <w:sz w:val="22"/>
                          <w:lang w:val="fr-FR"/>
                        </w:rPr>
                        <w:tab/>
                      </w:r>
                      <w:hyperlink r:id="rId12">
                        <w:bookmarkStart w:id="2" w:name="_Hlk519758760"/>
                        <w:bookmarkEnd w:id="2"/>
                        <w:r>
                          <w:rPr>
                            <w:rStyle w:val="Internetverknpfung"/>
                            <w:rFonts w:ascii="Arial" w:hAnsi="Arial" w:cs="Arial"/>
                            <w:color w:val="FFFFFF" w:themeColor="background1"/>
                            <w:sz w:val="22"/>
                            <w:u w:val="none"/>
                            <w:lang w:val="fr-FR"/>
                          </w:rPr>
                          <w:t>mark.herten@publitek.com</w:t>
                        </w:r>
                      </w:hyperlink>
                    </w:p>
                    <w:p w:rsidR="005947B2" w:rsidRDefault="005947B2">
                      <w:pPr>
                        <w:pStyle w:val="Rahmeninhalt"/>
                        <w:spacing w:line="276" w:lineRule="auto"/>
                        <w:ind w:left="1134"/>
                        <w:rPr>
                          <w:rFonts w:ascii="Arial" w:hAnsi="Arial" w:cs="Arial"/>
                          <w:color w:val="FFFFFF" w:themeColor="background1"/>
                          <w:sz w:val="22"/>
                          <w:lang w:val="fr-FR"/>
                        </w:rPr>
                      </w:pPr>
                    </w:p>
                    <w:p w:rsidR="005947B2" w:rsidRDefault="005947B2">
                      <w:pPr>
                        <w:pStyle w:val="Rahmeninhalt"/>
                        <w:spacing w:line="276" w:lineRule="auto"/>
                        <w:ind w:left="1134"/>
                        <w:rPr>
                          <w:rFonts w:ascii="Arial" w:hAnsi="Arial" w:cs="Arial"/>
                          <w:color w:val="FFFFFF" w:themeColor="background1"/>
                          <w:sz w:val="22"/>
                          <w:lang w:val="fr-FR"/>
                        </w:rPr>
                      </w:pPr>
                      <w:r>
                        <w:rPr>
                          <w:rFonts w:ascii="Arial" w:hAnsi="Arial" w:cs="Arial"/>
                          <w:color w:val="FFFFFF" w:themeColor="background1"/>
                          <w:sz w:val="22"/>
                          <w:lang w:val="fr-FR"/>
                        </w:rPr>
                        <w:t xml:space="preserve">Carsten </w:t>
                      </w:r>
                      <w:proofErr w:type="spellStart"/>
                      <w:r>
                        <w:rPr>
                          <w:rFonts w:ascii="Arial" w:hAnsi="Arial" w:cs="Arial"/>
                          <w:color w:val="FFFFFF" w:themeColor="background1"/>
                          <w:sz w:val="22"/>
                          <w:lang w:val="fr-FR"/>
                        </w:rPr>
                        <w:t>Otte</w:t>
                      </w:r>
                      <w:proofErr w:type="spellEnd"/>
                      <w:r>
                        <w:rPr>
                          <w:rFonts w:ascii="Arial" w:hAnsi="Arial" w:cs="Arial"/>
                          <w:color w:val="FFFFFF" w:themeColor="background1"/>
                          <w:sz w:val="22"/>
                          <w:lang w:val="fr-FR"/>
                        </w:rPr>
                        <w:t xml:space="preserve">, </w:t>
                      </w:r>
                      <w:proofErr w:type="spellStart"/>
                      <w:r>
                        <w:rPr>
                          <w:rFonts w:ascii="Arial" w:hAnsi="Arial" w:cs="Arial"/>
                          <w:color w:val="FFFFFF" w:themeColor="background1"/>
                          <w:sz w:val="22"/>
                          <w:lang w:val="fr-FR"/>
                        </w:rPr>
                        <w:t>Publitek</w:t>
                      </w:r>
                      <w:proofErr w:type="spellEnd"/>
                      <w:r>
                        <w:rPr>
                          <w:rFonts w:ascii="Arial" w:hAnsi="Arial" w:cs="Arial"/>
                          <w:color w:val="FFFFFF" w:themeColor="background1"/>
                          <w:sz w:val="22"/>
                          <w:lang w:val="fr-FR"/>
                        </w:rPr>
                        <w:t xml:space="preserve"> </w:t>
                      </w:r>
                    </w:p>
                    <w:p w:rsidR="005947B2" w:rsidRDefault="005947B2">
                      <w:pPr>
                        <w:pStyle w:val="Rahmeninhalt"/>
                        <w:spacing w:line="276" w:lineRule="auto"/>
                        <w:ind w:left="1134"/>
                        <w:rPr>
                          <w:rFonts w:ascii="Arial" w:hAnsi="Arial" w:cs="Arial"/>
                          <w:color w:val="FFFFFF" w:themeColor="background1"/>
                          <w:sz w:val="22"/>
                          <w:lang w:val="fr-FR"/>
                        </w:rPr>
                      </w:pPr>
                      <w:r>
                        <w:rPr>
                          <w:rFonts w:ascii="Arial" w:hAnsi="Arial" w:cs="Arial"/>
                          <w:color w:val="FFFFFF" w:themeColor="background1"/>
                          <w:sz w:val="22"/>
                          <w:lang w:val="fr-FR"/>
                        </w:rPr>
                        <w:t>Tel.:</w:t>
                      </w:r>
                      <w:r>
                        <w:rPr>
                          <w:rFonts w:ascii="Arial" w:hAnsi="Arial" w:cs="Arial"/>
                          <w:color w:val="FFFFFF" w:themeColor="background1"/>
                          <w:sz w:val="22"/>
                          <w:lang w:val="fr-FR"/>
                        </w:rPr>
                        <w:tab/>
                        <w:t>+49 (0)4181 9680 09880</w:t>
                      </w:r>
                    </w:p>
                    <w:p w:rsidR="005947B2" w:rsidRDefault="005947B2">
                      <w:pPr>
                        <w:pStyle w:val="Rahmeninhalt"/>
                        <w:spacing w:line="276" w:lineRule="auto"/>
                        <w:ind w:left="1134"/>
                        <w:rPr>
                          <w:rFonts w:ascii="Arial" w:hAnsi="Arial" w:cs="Arial"/>
                          <w:color w:val="FFFFFF" w:themeColor="background1"/>
                          <w:sz w:val="22"/>
                          <w:lang w:val="it-IT"/>
                        </w:rPr>
                      </w:pPr>
                      <w:r>
                        <w:rPr>
                          <w:rFonts w:ascii="Arial" w:hAnsi="Arial" w:cs="Arial"/>
                          <w:color w:val="FFFFFF" w:themeColor="background1"/>
                          <w:sz w:val="22"/>
                          <w:lang w:val="it-IT"/>
                        </w:rPr>
                        <w:t>Mobil:</w:t>
                      </w:r>
                      <w:r>
                        <w:rPr>
                          <w:rFonts w:ascii="Arial" w:hAnsi="Arial" w:cs="Arial"/>
                          <w:color w:val="FFFFFF" w:themeColor="background1"/>
                          <w:sz w:val="22"/>
                          <w:lang w:val="it-IT"/>
                        </w:rPr>
                        <w:tab/>
                        <w:t>+49 (0)1520 915 8629</w:t>
                      </w:r>
                    </w:p>
                    <w:p w:rsidR="005947B2" w:rsidRPr="008A45D2" w:rsidRDefault="005947B2">
                      <w:pPr>
                        <w:pStyle w:val="Rahmeninhalt"/>
                        <w:spacing w:line="276" w:lineRule="auto"/>
                        <w:ind w:left="1134"/>
                        <w:rPr>
                          <w:lang w:val="it-IT"/>
                        </w:rPr>
                      </w:pPr>
                      <w:r>
                        <w:rPr>
                          <w:rFonts w:ascii="Arial" w:hAnsi="Arial" w:cs="Arial"/>
                          <w:color w:val="FFFFFF" w:themeColor="background1"/>
                          <w:sz w:val="22"/>
                          <w:lang w:val="it-IT"/>
                        </w:rPr>
                        <w:t>E-Mail:</w:t>
                      </w:r>
                      <w:r>
                        <w:rPr>
                          <w:rFonts w:ascii="Arial" w:hAnsi="Arial" w:cs="Arial"/>
                          <w:color w:val="FFFFFF" w:themeColor="background1"/>
                          <w:sz w:val="22"/>
                          <w:lang w:val="it-IT"/>
                        </w:rPr>
                        <w:tab/>
                      </w:r>
                      <w:r w:rsidR="00F15BC3">
                        <w:fldChar w:fldCharType="begin"/>
                      </w:r>
                      <w:r w:rsidR="00F15BC3" w:rsidRPr="00F15BC3">
                        <w:rPr>
                          <w:lang w:val="fr-FR"/>
                        </w:rPr>
                        <w:instrText xml:space="preserve"> HYPERLINK "mailto:carsten.otte@publitek.com" \h </w:instrText>
                      </w:r>
                      <w:r w:rsidR="00F15BC3">
                        <w:fldChar w:fldCharType="separate"/>
                      </w:r>
                      <w:r>
                        <w:rPr>
                          <w:rStyle w:val="Internetverknpfung"/>
                          <w:rFonts w:ascii="Arial" w:hAnsi="Arial" w:cs="Arial"/>
                          <w:color w:val="FFFFFF" w:themeColor="background1"/>
                          <w:sz w:val="22"/>
                          <w:u w:val="none"/>
                          <w:lang w:val="nl-NL"/>
                        </w:rPr>
                        <w:t>carsten.otte@publitek.com</w:t>
                      </w:r>
                      <w:r w:rsidR="00F15BC3">
                        <w:rPr>
                          <w:rStyle w:val="Internetverknpfung"/>
                          <w:rFonts w:ascii="Arial" w:hAnsi="Arial" w:cs="Arial"/>
                          <w:color w:val="FFFFFF" w:themeColor="background1"/>
                          <w:sz w:val="22"/>
                          <w:u w:val="none"/>
                          <w:lang w:val="nl-NL"/>
                        </w:rPr>
                        <w:fldChar w:fldCharType="end"/>
                      </w:r>
                      <w:r>
                        <w:rPr>
                          <w:rFonts w:ascii="Arial" w:hAnsi="Arial" w:cs="Arial"/>
                          <w:color w:val="FFFFFF" w:themeColor="background1"/>
                          <w:sz w:val="22"/>
                          <w:lang w:val="it-IT"/>
                        </w:rPr>
                        <w:br/>
                        <w:t xml:space="preserve"> </w:t>
                      </w:r>
                    </w:p>
                    <w:p w:rsidR="005947B2" w:rsidRDefault="005947B2">
                      <w:pPr>
                        <w:pStyle w:val="Rahmeninhalt"/>
                        <w:spacing w:line="276" w:lineRule="auto"/>
                        <w:ind w:left="567"/>
                        <w:rPr>
                          <w:rFonts w:ascii="Arial" w:hAnsi="Arial" w:cs="Arial"/>
                          <w:b/>
                          <w:color w:val="FFFFFF" w:themeColor="background1"/>
                          <w:sz w:val="22"/>
                          <w:lang w:val="it-IT"/>
                        </w:rPr>
                      </w:pPr>
                    </w:p>
                    <w:p w:rsidR="005947B2" w:rsidRDefault="005947B2">
                      <w:pPr>
                        <w:pStyle w:val="Rahmeninhalt"/>
                        <w:spacing w:line="276" w:lineRule="auto"/>
                        <w:ind w:left="567"/>
                        <w:rPr>
                          <w:rFonts w:ascii="Arial" w:hAnsi="Arial" w:cs="Arial"/>
                          <w:b/>
                          <w:color w:val="FFFFFF" w:themeColor="background1"/>
                          <w:sz w:val="22"/>
                          <w:lang w:val="it-IT"/>
                        </w:rPr>
                      </w:pPr>
                    </w:p>
                    <w:p w:rsidR="005947B2" w:rsidRDefault="005947B2">
                      <w:pPr>
                        <w:pStyle w:val="Rahmeninhalt"/>
                        <w:spacing w:line="276" w:lineRule="auto"/>
                        <w:ind w:left="567"/>
                        <w:rPr>
                          <w:rFonts w:ascii="Arial" w:hAnsi="Arial" w:cs="Arial"/>
                          <w:b/>
                          <w:color w:val="FFFFFF" w:themeColor="background1"/>
                          <w:sz w:val="22"/>
                          <w:lang w:val="fr-FR"/>
                        </w:rPr>
                      </w:pPr>
                      <w:proofErr w:type="spellStart"/>
                      <w:r>
                        <w:rPr>
                          <w:rFonts w:ascii="Arial" w:hAnsi="Arial" w:cs="Arial"/>
                          <w:b/>
                          <w:color w:val="FFFFFF" w:themeColor="background1"/>
                          <w:sz w:val="22"/>
                          <w:lang w:val="fr-FR"/>
                        </w:rPr>
                        <w:t>Pressekontakt</w:t>
                      </w:r>
                      <w:proofErr w:type="spellEnd"/>
                      <w:r>
                        <w:rPr>
                          <w:rFonts w:ascii="Arial" w:hAnsi="Arial" w:cs="Arial"/>
                          <w:b/>
                          <w:color w:val="FFFFFF" w:themeColor="background1"/>
                          <w:sz w:val="22"/>
                          <w:lang w:val="fr-FR"/>
                        </w:rPr>
                        <w:t xml:space="preserve"> HIMA </w:t>
                      </w:r>
                      <w:proofErr w:type="spellStart"/>
                      <w:r>
                        <w:rPr>
                          <w:rFonts w:ascii="Arial" w:hAnsi="Arial" w:cs="Arial"/>
                          <w:b/>
                          <w:color w:val="FFFFFF" w:themeColor="background1"/>
                          <w:sz w:val="22"/>
                          <w:lang w:val="fr-FR"/>
                        </w:rPr>
                        <w:t>Headquarters</w:t>
                      </w:r>
                      <w:proofErr w:type="spellEnd"/>
                    </w:p>
                    <w:p w:rsidR="005947B2" w:rsidRDefault="005947B2">
                      <w:pPr>
                        <w:pStyle w:val="Rahmeninhalt"/>
                        <w:spacing w:line="276" w:lineRule="auto"/>
                        <w:ind w:left="567"/>
                        <w:rPr>
                          <w:rFonts w:ascii="Arial" w:eastAsia="Times New Roman" w:hAnsi="Arial" w:cs="Arial"/>
                          <w:color w:val="FFFFFF" w:themeColor="background1"/>
                          <w:sz w:val="22"/>
                          <w:szCs w:val="22"/>
                          <w:lang w:val="fr-FR"/>
                        </w:rPr>
                      </w:pPr>
                      <w:r>
                        <w:rPr>
                          <w:rFonts w:ascii="Arial" w:eastAsia="Times New Roman" w:hAnsi="Arial" w:cs="Arial"/>
                          <w:color w:val="FFFFFF" w:themeColor="background1"/>
                          <w:sz w:val="22"/>
                          <w:szCs w:val="22"/>
                          <w:lang w:val="fr-FR"/>
                        </w:rPr>
                        <w:t xml:space="preserve">HIMA Paul Hildebrandt </w:t>
                      </w:r>
                      <w:proofErr w:type="spellStart"/>
                      <w:r>
                        <w:rPr>
                          <w:rFonts w:ascii="Arial" w:eastAsia="Times New Roman" w:hAnsi="Arial" w:cs="Arial"/>
                          <w:color w:val="FFFFFF" w:themeColor="background1"/>
                          <w:sz w:val="22"/>
                          <w:szCs w:val="22"/>
                          <w:lang w:val="fr-FR"/>
                        </w:rPr>
                        <w:t>GmbH</w:t>
                      </w:r>
                      <w:proofErr w:type="spellEnd"/>
                    </w:p>
                    <w:p w:rsidR="005947B2" w:rsidRDefault="005947B2">
                      <w:pPr>
                        <w:pStyle w:val="Rahmeninhalt"/>
                        <w:spacing w:line="276" w:lineRule="auto"/>
                        <w:ind w:left="567"/>
                        <w:rPr>
                          <w:rFonts w:ascii="Arial" w:eastAsia="Times New Roman" w:hAnsi="Arial" w:cs="Arial"/>
                          <w:color w:val="FFFFFF" w:themeColor="background1"/>
                          <w:sz w:val="22"/>
                          <w:szCs w:val="22"/>
                          <w:lang w:val="fr-FR"/>
                        </w:rPr>
                      </w:pPr>
                      <w:r>
                        <w:rPr>
                          <w:rFonts w:ascii="Arial" w:eastAsia="Times New Roman" w:hAnsi="Arial" w:cs="Arial"/>
                          <w:color w:val="FFFFFF" w:themeColor="background1"/>
                          <w:sz w:val="22"/>
                          <w:szCs w:val="22"/>
                          <w:lang w:val="fr-FR"/>
                        </w:rPr>
                        <w:t>Daniel Plaga</w:t>
                      </w:r>
                    </w:p>
                    <w:p w:rsidR="005947B2" w:rsidRDefault="005947B2">
                      <w:pPr>
                        <w:pStyle w:val="Rahmeninhalt"/>
                        <w:spacing w:line="276" w:lineRule="auto"/>
                        <w:ind w:left="567"/>
                        <w:rPr>
                          <w:rFonts w:ascii="Arial" w:eastAsia="Times New Roman" w:hAnsi="Arial" w:cs="Arial"/>
                          <w:color w:val="FFFFFF" w:themeColor="background1"/>
                          <w:sz w:val="22"/>
                          <w:szCs w:val="22"/>
                          <w:lang w:val="fr-FR"/>
                        </w:rPr>
                      </w:pPr>
                      <w:r>
                        <w:rPr>
                          <w:rFonts w:ascii="Arial" w:eastAsia="Times New Roman" w:hAnsi="Arial" w:cs="Arial"/>
                          <w:color w:val="FFFFFF" w:themeColor="background1"/>
                          <w:sz w:val="22"/>
                          <w:szCs w:val="22"/>
                          <w:lang w:val="fr-FR"/>
                        </w:rPr>
                        <w:t>Group Manager Global PR</w:t>
                      </w:r>
                    </w:p>
                    <w:p w:rsidR="005947B2" w:rsidRDefault="005947B2">
                      <w:pPr>
                        <w:pStyle w:val="Rahmeninhalt"/>
                        <w:spacing w:line="276" w:lineRule="auto"/>
                        <w:rPr>
                          <w:rFonts w:ascii="Arial" w:eastAsia="Times New Roman" w:hAnsi="Arial" w:cs="Arial"/>
                          <w:color w:val="FFFFFF" w:themeColor="background1"/>
                          <w:sz w:val="22"/>
                          <w:szCs w:val="22"/>
                          <w:lang w:val="fr-FR"/>
                        </w:rPr>
                      </w:pPr>
                    </w:p>
                    <w:p w:rsidR="005947B2" w:rsidRDefault="005947B2">
                      <w:pPr>
                        <w:pStyle w:val="Rahmeninhalt"/>
                        <w:spacing w:line="276" w:lineRule="auto"/>
                        <w:ind w:left="567"/>
                        <w:rPr>
                          <w:rFonts w:ascii="Arial" w:eastAsia="Times New Roman" w:hAnsi="Arial" w:cs="Arial"/>
                          <w:color w:val="FFFFFF" w:themeColor="background1"/>
                          <w:sz w:val="22"/>
                          <w:szCs w:val="22"/>
                          <w:lang w:val="it-IT"/>
                        </w:rPr>
                      </w:pPr>
                      <w:proofErr w:type="gramStart"/>
                      <w:r>
                        <w:rPr>
                          <w:rFonts w:ascii="Arial" w:eastAsia="Times New Roman" w:hAnsi="Arial" w:cs="Arial"/>
                          <w:color w:val="FFFFFF" w:themeColor="background1"/>
                          <w:sz w:val="22"/>
                          <w:szCs w:val="22"/>
                          <w:lang w:val="it-IT"/>
                        </w:rPr>
                        <w:t>Albert-</w:t>
                      </w:r>
                      <w:proofErr w:type="spellStart"/>
                      <w:r>
                        <w:rPr>
                          <w:rFonts w:ascii="Arial" w:eastAsia="Times New Roman" w:hAnsi="Arial" w:cs="Arial"/>
                          <w:color w:val="FFFFFF" w:themeColor="background1"/>
                          <w:sz w:val="22"/>
                          <w:szCs w:val="22"/>
                          <w:lang w:val="it-IT"/>
                        </w:rPr>
                        <w:t>Bassermann</w:t>
                      </w:r>
                      <w:proofErr w:type="spellEnd"/>
                      <w:r>
                        <w:rPr>
                          <w:rFonts w:ascii="Arial" w:eastAsia="Times New Roman" w:hAnsi="Arial" w:cs="Arial"/>
                          <w:color w:val="FFFFFF" w:themeColor="background1"/>
                          <w:sz w:val="22"/>
                          <w:szCs w:val="22"/>
                          <w:lang w:val="it-IT"/>
                        </w:rPr>
                        <w:t>-</w:t>
                      </w:r>
                      <w:proofErr w:type="spellStart"/>
                      <w:r>
                        <w:rPr>
                          <w:rFonts w:ascii="Arial" w:eastAsia="Times New Roman" w:hAnsi="Arial" w:cs="Arial"/>
                          <w:color w:val="FFFFFF" w:themeColor="background1"/>
                          <w:sz w:val="22"/>
                          <w:szCs w:val="22"/>
                          <w:lang w:val="it-IT"/>
                        </w:rPr>
                        <w:t>Straße</w:t>
                      </w:r>
                      <w:proofErr w:type="spellEnd"/>
                      <w:proofErr w:type="gramEnd"/>
                      <w:r>
                        <w:rPr>
                          <w:rFonts w:ascii="Arial" w:eastAsia="Times New Roman" w:hAnsi="Arial" w:cs="Arial"/>
                          <w:color w:val="FFFFFF" w:themeColor="background1"/>
                          <w:sz w:val="22"/>
                          <w:szCs w:val="22"/>
                          <w:lang w:val="it-IT"/>
                        </w:rPr>
                        <w:t xml:space="preserve"> 28</w:t>
                      </w:r>
                    </w:p>
                    <w:p w:rsidR="005947B2" w:rsidRDefault="005947B2">
                      <w:pPr>
                        <w:pStyle w:val="Rahmeninhalt"/>
                        <w:spacing w:line="276" w:lineRule="auto"/>
                        <w:ind w:left="567"/>
                        <w:rPr>
                          <w:rFonts w:ascii="Arial" w:eastAsia="Times New Roman" w:hAnsi="Arial" w:cs="Arial"/>
                          <w:color w:val="FFFFFF" w:themeColor="background1"/>
                          <w:sz w:val="22"/>
                          <w:szCs w:val="22"/>
                          <w:lang w:val="de-DE"/>
                        </w:rPr>
                      </w:pPr>
                      <w:r>
                        <w:rPr>
                          <w:rFonts w:ascii="Arial" w:eastAsia="Times New Roman" w:hAnsi="Arial" w:cs="Arial"/>
                          <w:color w:val="FFFFFF" w:themeColor="background1"/>
                          <w:sz w:val="22"/>
                          <w:szCs w:val="22"/>
                          <w:lang w:val="de-DE"/>
                        </w:rPr>
                        <w:t>68782 Brühl</w:t>
                      </w:r>
                    </w:p>
                    <w:p w:rsidR="005947B2" w:rsidRDefault="005947B2">
                      <w:pPr>
                        <w:pStyle w:val="HimaAdresse"/>
                        <w:spacing w:line="276" w:lineRule="auto"/>
                        <w:ind w:left="567"/>
                        <w:jc w:val="left"/>
                      </w:pPr>
                      <w:r>
                        <w:t>Tel.:</w:t>
                      </w:r>
                      <w:r>
                        <w:tab/>
                        <w:t>+49 6202 / 709-405</w:t>
                      </w:r>
                    </w:p>
                    <w:p w:rsidR="005947B2" w:rsidRDefault="005947B2">
                      <w:pPr>
                        <w:pStyle w:val="HimaAdresse"/>
                        <w:spacing w:line="276" w:lineRule="auto"/>
                        <w:ind w:left="567"/>
                        <w:jc w:val="left"/>
                        <w:rPr>
                          <w:lang w:val="fr-FR"/>
                        </w:rPr>
                      </w:pPr>
                      <w:r>
                        <w:rPr>
                          <w:lang w:val="fr-FR"/>
                        </w:rPr>
                        <w:t>Fax:</w:t>
                      </w:r>
                      <w:r>
                        <w:rPr>
                          <w:lang w:val="fr-FR"/>
                        </w:rPr>
                        <w:tab/>
                        <w:t xml:space="preserve">+49 6202 / 709-123 </w:t>
                      </w:r>
                    </w:p>
                    <w:p w:rsidR="005947B2" w:rsidRPr="00517DAA" w:rsidRDefault="005947B2">
                      <w:pPr>
                        <w:pStyle w:val="HimaAdresse"/>
                        <w:spacing w:line="276" w:lineRule="auto"/>
                        <w:ind w:left="567"/>
                        <w:jc w:val="left"/>
                        <w:rPr>
                          <w:lang w:val="fr-FR"/>
                        </w:rPr>
                      </w:pPr>
                      <w:r>
                        <w:rPr>
                          <w:lang w:val="fr-FR"/>
                        </w:rPr>
                        <w:t>E-Mail:</w:t>
                      </w:r>
                      <w:r>
                        <w:rPr>
                          <w:lang w:val="fr-FR"/>
                        </w:rPr>
                        <w:tab/>
                      </w:r>
                      <w:hyperlink r:id="rId13">
                        <w:r>
                          <w:rPr>
                            <w:rStyle w:val="Internetverknpfung"/>
                            <w:color w:val="FFFFFF" w:themeColor="background1"/>
                            <w:u w:val="none"/>
                            <w:lang w:val="fr-FR"/>
                          </w:rPr>
                          <w:t>d.plaga@hima.com</w:t>
                        </w:r>
                      </w:hyperlink>
                      <w:r>
                        <w:rPr>
                          <w:lang w:val="fr-FR"/>
                        </w:rPr>
                        <w:t xml:space="preserve"> </w:t>
                      </w:r>
                    </w:p>
                    <w:p w:rsidR="005947B2" w:rsidRDefault="005947B2">
                      <w:pPr>
                        <w:pStyle w:val="HimaAdresse"/>
                        <w:spacing w:line="276" w:lineRule="auto"/>
                        <w:ind w:left="567"/>
                        <w:jc w:val="left"/>
                        <w:rPr>
                          <w:lang w:val="fr-FR"/>
                        </w:rPr>
                      </w:pPr>
                    </w:p>
                    <w:p w:rsidR="005947B2" w:rsidRDefault="005947B2">
                      <w:pPr>
                        <w:pStyle w:val="HimaAdresse"/>
                        <w:spacing w:line="276" w:lineRule="auto"/>
                        <w:ind w:left="567"/>
                        <w:jc w:val="left"/>
                      </w:pPr>
                      <w:r>
                        <w:t>www.hima.com</w:t>
                      </w:r>
                    </w:p>
                    <w:p w:rsidR="005947B2" w:rsidRDefault="005947B2">
                      <w:pPr>
                        <w:pStyle w:val="HimaAdresse"/>
                        <w:ind w:left="0"/>
                        <w:jc w:val="left"/>
                      </w:pPr>
                    </w:p>
                    <w:p w:rsidR="005947B2" w:rsidRPr="002D4D4E" w:rsidRDefault="005947B2">
                      <w:pPr>
                        <w:pStyle w:val="Rahmeninhalt"/>
                        <w:rPr>
                          <w:rFonts w:ascii="Arial" w:hAnsi="Arial" w:cs="Arial"/>
                          <w:lang w:val="de-DE"/>
                        </w:rPr>
                      </w:pPr>
                    </w:p>
                    <w:p w:rsidR="005947B2" w:rsidRPr="002D4D4E" w:rsidRDefault="005947B2">
                      <w:pPr>
                        <w:pStyle w:val="Rahmeninhalt"/>
                        <w:rPr>
                          <w:lang w:val="de-DE"/>
                        </w:rPr>
                      </w:pPr>
                    </w:p>
                  </w:txbxContent>
                </v:textbox>
                <w10:wrap type="square" anchorx="page"/>
              </v:rect>
            </w:pict>
          </mc:Fallback>
        </mc:AlternateContent>
      </w:r>
      <w:r>
        <w:rPr>
          <w:rFonts w:ascii="Arial" w:hAnsi="Arial" w:cs="Arial"/>
          <w:noProof/>
          <w:color w:val="00000A"/>
          <w:sz w:val="22"/>
          <w:szCs w:val="22"/>
          <w:lang w:val="de-DE" w:eastAsia="de-DE"/>
        </w:rPr>
        <mc:AlternateContent>
          <mc:Choice Requires="wps">
            <w:drawing>
              <wp:anchor distT="360045" distB="45720" distL="114300" distR="114300" simplePos="0" relativeHeight="13" behindDoc="0" locked="0" layoutInCell="1" allowOverlap="1" wp14:anchorId="01FA1CC6" wp14:editId="732E9405">
                <wp:simplePos x="0" y="0"/>
                <wp:positionH relativeFrom="column">
                  <wp:posOffset>2141220</wp:posOffset>
                </wp:positionH>
                <wp:positionV relativeFrom="paragraph">
                  <wp:posOffset>755650</wp:posOffset>
                </wp:positionV>
                <wp:extent cx="3893185" cy="3140710"/>
                <wp:effectExtent l="0" t="0" r="0" b="4445"/>
                <wp:wrapSquare wrapText="bothSides"/>
                <wp:docPr id="4" name="Textfeld 2"/>
                <wp:cNvGraphicFramePr/>
                <a:graphic xmlns:a="http://schemas.openxmlformats.org/drawingml/2006/main">
                  <a:graphicData uri="http://schemas.microsoft.com/office/word/2010/wordprocessingShape">
                    <wps:wsp>
                      <wps:cNvSpPr/>
                      <wps:spPr>
                        <a:xfrm>
                          <a:off x="0" y="0"/>
                          <a:ext cx="3892680" cy="3139920"/>
                        </a:xfrm>
                        <a:prstGeom prst="rect">
                          <a:avLst/>
                        </a:prstGeom>
                        <a:solidFill>
                          <a:srgbClr val="6A6D7A"/>
                        </a:solidFill>
                        <a:ln w="9360">
                          <a:noFill/>
                        </a:ln>
                      </wps:spPr>
                      <wps:style>
                        <a:lnRef idx="0">
                          <a:scrgbClr r="0" g="0" b="0"/>
                        </a:lnRef>
                        <a:fillRef idx="0">
                          <a:scrgbClr r="0" g="0" b="0"/>
                        </a:fillRef>
                        <a:effectRef idx="0">
                          <a:scrgbClr r="0" g="0" b="0"/>
                        </a:effectRef>
                        <a:fontRef idx="minor"/>
                      </wps:style>
                      <wps:linkedTxbx id="1" seq="1"/>
                      <wps:bodyPr>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FA1CC6" id="_x0000_s1027" style="position:absolute;left:0;text-align:left;margin-left:168.6pt;margin-top:59.5pt;width:306.55pt;height:247.3pt;z-index:13;visibility:visible;mso-wrap-style:square;mso-wrap-distance-left:9pt;mso-wrap-distance-top:28.35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" fillcolor="#6a6d7a" stroked="f" strokeweight=".26mm">
                <v:textbox>
                  <w:txbxContent/>
                </v:textbox>
                <w10:wrap type="square"/>
              </v:rect>
            </w:pict>
          </mc:Fallback>
        </mc:AlternateContent>
      </w:r>
    </w:p>
    <w:sectPr w:rsidR="00552C05" w:rsidRPr="005C2D42">
      <w:footerReference w:type="default" r:id="rId14"/>
      <w:headerReference w:type="first" r:id="rId15"/>
      <w:footerReference w:type="first" r:id="rId16"/>
      <w:pgSz w:w="11906" w:h="16838"/>
      <w:pgMar w:top="1440" w:right="1694" w:bottom="1440" w:left="2400" w:header="0" w:footer="737"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516" w:rsidRDefault="00B64516">
      <w:r>
        <w:separator/>
      </w:r>
    </w:p>
  </w:endnote>
  <w:endnote w:type="continuationSeparator" w:id="0">
    <w:p w:rsidR="00B64516" w:rsidRDefault="00B64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ヒラギノ角ゴ Pro W3">
    <w:altName w:val="Calibri"/>
    <w:charset w:val="00"/>
    <w:family w:val="auto"/>
    <w:pitch w:val="variable"/>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Liberation Sans">
    <w:altName w:val="Arial"/>
    <w:charset w:val="01"/>
    <w:family w:val="roman"/>
    <w:pitch w:val="variable"/>
  </w:font>
  <w:font w:name="Source Han Sans CN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7B2" w:rsidRDefault="005947B2">
    <w:pPr>
      <w:pStyle w:val="Fuzeile"/>
    </w:pPr>
    <w:r>
      <w:rPr>
        <w:noProof/>
        <w:lang w:val="de-DE" w:eastAsia="de-DE"/>
      </w:rPr>
      <w:drawing>
        <wp:anchor distT="0" distB="0" distL="114300" distR="114300" simplePos="0" relativeHeight="7" behindDoc="1" locked="0" layoutInCell="1" allowOverlap="1" wp14:anchorId="55357CC2" wp14:editId="00000881">
          <wp:simplePos x="0" y="0"/>
          <wp:positionH relativeFrom="column">
            <wp:posOffset>-1511300</wp:posOffset>
          </wp:positionH>
          <wp:positionV relativeFrom="paragraph">
            <wp:posOffset>266700</wp:posOffset>
          </wp:positionV>
          <wp:extent cx="7533640" cy="522605"/>
          <wp:effectExtent l="0" t="0" r="0" b="0"/>
          <wp:wrapNone/>
          <wp:docPr id="8" name="Grafik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300"/>
                  <pic:cNvPicPr>
                    <a:picLocks noChangeAspect="1" noChangeArrowheads="1"/>
                  </pic:cNvPicPr>
                </pic:nvPicPr>
                <pic:blipFill>
                  <a:blip r:embed="rId1"/>
                  <a:stretch>
                    <a:fillRect/>
                  </a:stretch>
                </pic:blipFill>
                <pic:spPr bwMode="auto">
                  <a:xfrm>
                    <a:off x="0" y="0"/>
                    <a:ext cx="7533640" cy="522605"/>
                  </a:xfrm>
                  <a:prstGeom prst="rect">
                    <a:avLst/>
                  </a:prstGeom>
                </pic:spPr>
              </pic:pic>
            </a:graphicData>
          </a:graphic>
        </wp:anchor>
      </w:drawing>
    </w:r>
  </w:p>
  <w:p w:rsidR="005947B2" w:rsidRDefault="005947B2">
    <w:pPr>
      <w:pStyle w:val="Fuzeile"/>
    </w:pPr>
    <w:r>
      <w:rPr>
        <w:noProof/>
        <w:lang w:val="de-DE" w:eastAsia="de-DE"/>
      </w:rPr>
      <mc:AlternateContent>
        <mc:Choice Requires="wps">
          <w:drawing>
            <wp:anchor distT="0" distB="0" distL="114300" distR="114300" simplePos="0" relativeHeight="11" behindDoc="1" locked="0" layoutInCell="1" allowOverlap="1" wp14:anchorId="1C52F12A" wp14:editId="34FAA9DB">
              <wp:simplePos x="0" y="0"/>
              <wp:positionH relativeFrom="column">
                <wp:posOffset>5549900</wp:posOffset>
              </wp:positionH>
              <wp:positionV relativeFrom="paragraph">
                <wp:posOffset>157480</wp:posOffset>
              </wp:positionV>
              <wp:extent cx="183515" cy="178435"/>
              <wp:effectExtent l="0" t="0" r="8890" b="0"/>
              <wp:wrapNone/>
              <wp:docPr id="9" name="Rechteck 193"/>
              <wp:cNvGraphicFramePr/>
              <a:graphic xmlns:a="http://schemas.openxmlformats.org/drawingml/2006/main">
                <a:graphicData uri="http://schemas.microsoft.com/office/word/2010/wordprocessingShape">
                  <wps:wsp>
                    <wps:cNvSpPr/>
                    <wps:spPr>
                      <a:xfrm>
                        <a:off x="0" y="0"/>
                        <a:ext cx="182880" cy="177840"/>
                      </a:xfrm>
                      <a:prstGeom prst="rect">
                        <a:avLst/>
                      </a:prstGeom>
                      <a:solidFill>
                        <a:srgbClr val="BDC1CF"/>
                      </a:solidFill>
                      <a:ln>
                        <a:noFill/>
                      </a:ln>
                    </wps:spPr>
                    <wps:style>
                      <a:lnRef idx="2">
                        <a:schemeClr val="accent1">
                          <a:shade val="50000"/>
                        </a:schemeClr>
                      </a:lnRef>
                      <a:fillRef idx="1001">
                        <a:schemeClr val="lt1"/>
                      </a:fillRef>
                      <a:effectRef idx="0">
                        <a:schemeClr val="accent1"/>
                      </a:effectRef>
                      <a:fontRef idx="minor"/>
                    </wps:style>
                    <wps:txbx>
                      <w:txbxContent>
                        <w:p w:rsidR="005947B2" w:rsidRDefault="005947B2">
                          <w:pPr>
                            <w:pStyle w:val="Rahmeninhalt"/>
                            <w:jc w:val="center"/>
                            <w:rPr>
                              <w:color w:val="FFFFFF"/>
                            </w:rPr>
                          </w:pPr>
                          <w:r>
                            <w:rPr>
                              <w:color w:val="FFFFFF"/>
                            </w:rPr>
                            <w:t xml:space="preserve"> </w:t>
                          </w:r>
                        </w:p>
                      </w:txbxContent>
                    </wps:txbx>
                    <wps:bodyPr anchor="ctr">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52F12A" id="Rechteck 193" o:spid="_x0000_s1028" style="position:absolute;margin-left:437pt;margin-top:12.4pt;width:14.45pt;height:14.05pt;z-index:-50331646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" fillcolor="#bdc1cf" stroked="f" strokeweight="2pt">
              <v:textbox style="mso-next-textbox:#_x0000_s1027">
                <w:txbxContent>
                  <w:p w:rsidR="005947B2" w:rsidRDefault="005947B2">
                    <w:pPr>
                      <w:pStyle w:val="Rahmeninhalt"/>
                      <w:jc w:val="center"/>
                      <w:rPr>
                        <w:color w:val="FFFFFF"/>
                      </w:rPr>
                    </w:pPr>
                    <w:r>
                      <w:rPr>
                        <w:color w:val="FFFFFF"/>
                      </w:rPr>
                      <w:t xml:space="preserve"> </w:t>
                    </w:r>
                  </w:p>
                </w:txbxContent>
              </v:textbox>
            </v:rect>
          </w:pict>
        </mc:Fallback>
      </mc:AlternateContent>
    </w:r>
    <w:r>
      <w:rPr>
        <w:noProof/>
        <w:lang w:val="de-DE" w:eastAsia="de-DE"/>
      </w:rPr>
      <mc:AlternateContent>
        <mc:Choice Requires="wps">
          <w:drawing>
            <wp:anchor distT="0" distB="0" distL="0" distR="0" simplePos="0" relativeHeight="16" behindDoc="1" locked="0" layoutInCell="1" allowOverlap="1" wp14:anchorId="0F5316C5" wp14:editId="019D3FBD">
              <wp:simplePos x="0" y="0"/>
              <wp:positionH relativeFrom="page">
                <wp:posOffset>7131685</wp:posOffset>
              </wp:positionH>
              <wp:positionV relativeFrom="paragraph">
                <wp:posOffset>182880</wp:posOffset>
              </wp:positionV>
              <wp:extent cx="63500" cy="174625"/>
              <wp:effectExtent l="0" t="0" r="0" b="0"/>
              <wp:wrapSquare wrapText="largest"/>
              <wp:docPr id="11" name="Rahmen4"/>
              <wp:cNvGraphicFramePr/>
              <a:graphic xmlns:a="http://schemas.openxmlformats.org/drawingml/2006/main">
                <a:graphicData uri="http://schemas.microsoft.com/office/word/2010/wordprocessingShape">
                  <wps:wsp>
                    <wps:cNvSpPr/>
                    <wps:spPr>
                      <a:xfrm>
                        <a:off x="0" y="0"/>
                        <a:ext cx="63000" cy="173880"/>
                      </a:xfrm>
                      <a:prstGeom prst="rect">
                        <a:avLst/>
                      </a:prstGeom>
                      <a:noFill/>
                      <a:ln>
                        <a:noFill/>
                      </a:ln>
                    </wps:spPr>
                    <wps:style>
                      <a:lnRef idx="0">
                        <a:scrgbClr r="0" g="0" b="0"/>
                      </a:lnRef>
                      <a:fillRef idx="0">
                        <a:scrgbClr r="0" g="0" b="0"/>
                      </a:fillRef>
                      <a:effectRef idx="0">
                        <a:scrgbClr r="0" g="0" b="0"/>
                      </a:effectRef>
                      <a:fontRef idx="minor"/>
                    </wps:style>
                    <wps:txbx>
                      <w:txbxContent>
                        <w:p w:rsidR="005947B2" w:rsidRDefault="005947B2">
                          <w:pPr>
                            <w:pStyle w:val="Fuzeile"/>
                            <w:ind w:right="-3"/>
                          </w:pPr>
                          <w:r>
                            <w:fldChar w:fldCharType="begin"/>
                          </w:r>
                          <w:r>
                            <w:instrText>PAGE</w:instrText>
                          </w:r>
                          <w:r>
                            <w:fldChar w:fldCharType="separate"/>
                          </w:r>
                          <w:r w:rsidR="00F15BC3">
                            <w:rPr>
                              <w:noProof/>
                            </w:rPr>
                            <w:t>2</w:t>
                          </w:r>
                          <w:r>
                            <w:fldChar w:fldCharType="end"/>
                          </w:r>
                        </w:p>
                      </w:txbxContent>
                    </wps:txbx>
                    <wps:bodyPr lIns="0" tIns="0" rIns="0" bIns="0">
                      <a:spAutoFit/>
                    </wps:bodyPr>
                  </wps:wsp>
                </a:graphicData>
              </a:graphic>
            </wp:anchor>
          </w:drawing>
        </mc:Choice>
        <mc:Fallback>
          <w:pict>
            <v:rect id="Rahmen4" o:spid="_x0000_s1029" style="position:absolute;margin-left:561.55pt;margin-top:14.4pt;width:5pt;height:13.75pt;z-index:-5033164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" filled="f" stroked="f">
              <v:textbox style="mso-fit-shape-to-text:t" inset="0,0,0,0">
                <w:txbxContent>
                  <w:p w:rsidR="005947B2" w:rsidRDefault="005947B2">
                    <w:pPr>
                      <w:pStyle w:val="Fuzeile"/>
                      <w:ind w:right="-3"/>
                    </w:pPr>
                    <w:r>
                      <w:fldChar w:fldCharType="begin"/>
                    </w:r>
                    <w:r>
                      <w:instrText>PAGE</w:instrText>
                    </w:r>
                    <w:r>
                      <w:fldChar w:fldCharType="separate"/>
                    </w:r>
                    <w:r w:rsidR="00F15BC3">
                      <w:rPr>
                        <w:noProof/>
                      </w:rPr>
                      <w:t>2</w:t>
                    </w:r>
                    <w:r>
                      <w:fldChar w:fldCharType="end"/>
                    </w:r>
                  </w:p>
                </w:txbxContent>
              </v:textbox>
              <w10:wrap type="square" side="largest" anchorx="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7B2" w:rsidRDefault="005947B2">
    <w:pPr>
      <w:pStyle w:val="Fuzeile"/>
    </w:pPr>
    <w:r>
      <w:rPr>
        <w:noProof/>
        <w:lang w:val="de-DE" w:eastAsia="de-DE"/>
      </w:rPr>
      <w:drawing>
        <wp:anchor distT="0" distB="0" distL="114300" distR="114300" simplePos="0" relativeHeight="3" behindDoc="1" locked="0" layoutInCell="1" allowOverlap="1" wp14:anchorId="11E549D7" wp14:editId="244E7EAB">
          <wp:simplePos x="0" y="0"/>
          <wp:positionH relativeFrom="column">
            <wp:posOffset>-1513840</wp:posOffset>
          </wp:positionH>
          <wp:positionV relativeFrom="paragraph">
            <wp:posOffset>86360</wp:posOffset>
          </wp:positionV>
          <wp:extent cx="7533005" cy="522605"/>
          <wp:effectExtent l="0" t="0" r="0" b="0"/>
          <wp:wrapNone/>
          <wp:docPr id="13" name="Grafik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302"/>
                  <pic:cNvPicPr>
                    <a:picLocks noChangeAspect="1" noChangeArrowheads="1"/>
                  </pic:cNvPicPr>
                </pic:nvPicPr>
                <pic:blipFill>
                  <a:blip r:embed="rId1"/>
                  <a:stretch>
                    <a:fillRect/>
                  </a:stretch>
                </pic:blipFill>
                <pic:spPr bwMode="auto">
                  <a:xfrm>
                    <a:off x="0" y="0"/>
                    <a:ext cx="7533005" cy="52260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516" w:rsidRDefault="00B64516">
      <w:r>
        <w:separator/>
      </w:r>
    </w:p>
  </w:footnote>
  <w:footnote w:type="continuationSeparator" w:id="0">
    <w:p w:rsidR="00B64516" w:rsidRDefault="00B645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7B2" w:rsidRDefault="005947B2">
    <w:pPr>
      <w:pStyle w:val="Kopfzeile"/>
      <w:ind w:left="-1701" w:firstLine="1701"/>
      <w:rPr>
        <w:lang w:val="de-DE" w:eastAsia="de-DE"/>
      </w:rPr>
    </w:pPr>
    <w:r>
      <w:rPr>
        <w:noProof/>
        <w:lang w:val="de-DE" w:eastAsia="de-DE"/>
      </w:rPr>
      <w:drawing>
        <wp:anchor distT="0" distB="1905" distL="114300" distR="114935" simplePos="0" relativeHeight="2" behindDoc="1" locked="0" layoutInCell="1" allowOverlap="1" wp14:anchorId="08A2E3AB" wp14:editId="6C04DED4">
          <wp:simplePos x="0" y="0"/>
          <wp:positionH relativeFrom="page">
            <wp:posOffset>0</wp:posOffset>
          </wp:positionH>
          <wp:positionV relativeFrom="paragraph">
            <wp:posOffset>635</wp:posOffset>
          </wp:positionV>
          <wp:extent cx="7560310" cy="1941195"/>
          <wp:effectExtent l="0" t="0" r="0" b="0"/>
          <wp:wrapNone/>
          <wp:docPr id="7" name="Grafik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301"/>
                  <pic:cNvPicPr>
                    <a:picLocks noChangeAspect="1" noChangeArrowheads="1"/>
                  </pic:cNvPicPr>
                </pic:nvPicPr>
                <pic:blipFill>
                  <a:blip r:embed="rId1"/>
                  <a:stretch>
                    <a:fillRect/>
                  </a:stretch>
                </pic:blipFill>
                <pic:spPr bwMode="auto">
                  <a:xfrm>
                    <a:off x="0" y="0"/>
                    <a:ext cx="7560310" cy="1941195"/>
                  </a:xfrm>
                  <a:prstGeom prst="rect">
                    <a:avLst/>
                  </a:prstGeom>
                </pic:spPr>
              </pic:pic>
            </a:graphicData>
          </a:graphic>
        </wp:anchor>
      </w:drawing>
    </w:r>
  </w:p>
  <w:p w:rsidR="005947B2" w:rsidRDefault="005947B2">
    <w:pPr>
      <w:pStyle w:val="Kopfzeile"/>
      <w:ind w:left="-1701" w:firstLine="1701"/>
      <w:rPr>
        <w:lang w:val="de-DE" w:eastAsia="de-DE"/>
      </w:rPr>
    </w:pPr>
  </w:p>
  <w:p w:rsidR="005947B2" w:rsidRDefault="005947B2">
    <w:pPr>
      <w:pStyle w:val="Kopfzeile"/>
      <w:ind w:left="-1701" w:firstLine="1701"/>
      <w:rPr>
        <w:lang w:val="de-DE" w:eastAsia="de-DE"/>
      </w:rPr>
    </w:pPr>
  </w:p>
  <w:p w:rsidR="005947B2" w:rsidRDefault="005947B2">
    <w:pPr>
      <w:pStyle w:val="Kopfzeile"/>
      <w:ind w:left="-1701" w:firstLine="1701"/>
      <w:rPr>
        <w:lang w:val="de-DE" w:eastAsia="de-DE"/>
      </w:rPr>
    </w:pPr>
  </w:p>
  <w:p w:rsidR="005947B2" w:rsidRDefault="005947B2">
    <w:pPr>
      <w:pStyle w:val="Kopfzeile"/>
      <w:ind w:left="-1701" w:firstLine="1701"/>
      <w:rPr>
        <w:lang w:val="de-DE" w:eastAsia="de-DE"/>
      </w:rPr>
    </w:pPr>
  </w:p>
  <w:p w:rsidR="005947B2" w:rsidRDefault="005947B2">
    <w:pPr>
      <w:pStyle w:val="Kopfzeile"/>
      <w:ind w:left="-1701" w:firstLine="1701"/>
      <w:rPr>
        <w:lang w:val="de-DE" w:eastAsia="de-DE"/>
      </w:rPr>
    </w:pPr>
  </w:p>
  <w:p w:rsidR="005947B2" w:rsidRDefault="005947B2">
    <w:pPr>
      <w:pStyle w:val="Kopfzeile"/>
      <w:ind w:left="-1701" w:firstLine="1701"/>
      <w:rPr>
        <w:lang w:val="de-DE" w:eastAsia="de-DE"/>
      </w:rPr>
    </w:pPr>
  </w:p>
  <w:p w:rsidR="005947B2" w:rsidRDefault="005947B2">
    <w:pPr>
      <w:pStyle w:val="Kopfzeile"/>
      <w:ind w:left="-1701" w:firstLine="1701"/>
      <w:rPr>
        <w:sz w:val="22"/>
        <w:lang w:val="de-DE" w:eastAsia="de-DE"/>
      </w:rPr>
    </w:pPr>
  </w:p>
  <w:p w:rsidR="005947B2" w:rsidRDefault="005947B2">
    <w:pPr>
      <w:pStyle w:val="Kopfzeile"/>
      <w:ind w:left="-1701" w:firstLine="1701"/>
      <w:jc w:val="right"/>
      <w:rPr>
        <w:lang w:val="de-DE" w:eastAsia="de-DE"/>
      </w:rPr>
    </w:pPr>
  </w:p>
  <w:p w:rsidR="005947B2" w:rsidRDefault="005947B2">
    <w:pPr>
      <w:pStyle w:val="Kopfzeile"/>
      <w:ind w:left="-1701" w:firstLine="1701"/>
      <w:rPr>
        <w:lang w:val="de-DE" w:eastAsia="de-DE"/>
      </w:rPr>
    </w:pPr>
  </w:p>
  <w:p w:rsidR="005947B2" w:rsidRDefault="005947B2">
    <w:pPr>
      <w:pStyle w:val="Kopfzeile"/>
      <w:ind w:left="-1701" w:firstLine="1701"/>
      <w:rPr>
        <w:lang w:val="de-DE" w:eastAsia="de-DE"/>
      </w:rPr>
    </w:pPr>
  </w:p>
  <w:p w:rsidR="005947B2" w:rsidRDefault="005947B2">
    <w:pPr>
      <w:pStyle w:val="Kopfzeile"/>
      <w:ind w:left="-1701" w:firstLine="1701"/>
      <w:rPr>
        <w:lang w:val="de-DE" w:eastAsia="de-DE"/>
      </w:rPr>
    </w:pPr>
  </w:p>
  <w:p w:rsidR="005947B2" w:rsidRDefault="005947B2">
    <w:pPr>
      <w:pStyle w:val="Kopfzeile"/>
      <w:ind w:left="-1701" w:firstLine="170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7481E"/>
    <w:multiLevelType w:val="hybridMultilevel"/>
    <w:tmpl w:val="22045F34"/>
    <w:lvl w:ilvl="0" w:tplc="217AA3FA">
      <w:numFmt w:val="bullet"/>
      <w:lvlText w:val=""/>
      <w:lvlJc w:val="left"/>
      <w:pPr>
        <w:ind w:left="720" w:hanging="360"/>
      </w:pPr>
      <w:rPr>
        <w:rFonts w:ascii="Wingdings" w:eastAsia="ヒラギノ角ゴ Pro W3"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0F16297"/>
    <w:multiLevelType w:val="hybridMultilevel"/>
    <w:tmpl w:val="C58AD8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6745B3E"/>
    <w:multiLevelType w:val="hybridMultilevel"/>
    <w:tmpl w:val="26F628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0"/>
  <w:activeWritingStyle w:appName="MSWord" w:lang="en-US" w:vendorID="64" w:dllVersion="6" w:nlCheck="1" w:checkStyle="1"/>
  <w:activeWritingStyle w:appName="MSWord" w:lang="fr-FR" w:vendorID="64" w:dllVersion="6" w:nlCheck="1" w:checkStyle="0"/>
  <w:activeWritingStyle w:appName="MSWord" w:lang="it-IT" w:vendorID="64" w:dllVersion="6" w:nlCheck="1" w:checkStyle="0"/>
  <w:activeWritingStyle w:appName="MSWord" w:lang="de-DE"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de-DE" w:vendorID="64" w:dllVersion="131078" w:nlCheck="1" w:checkStyle="1"/>
  <w:activeWritingStyle w:appName="MSWord" w:lang="fr-FR"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C05"/>
    <w:rsid w:val="000218C1"/>
    <w:rsid w:val="00065474"/>
    <w:rsid w:val="00066BDF"/>
    <w:rsid w:val="000A2E30"/>
    <w:rsid w:val="000A43DC"/>
    <w:rsid w:val="000A46F5"/>
    <w:rsid w:val="001335C2"/>
    <w:rsid w:val="0016441D"/>
    <w:rsid w:val="00180FB8"/>
    <w:rsid w:val="00201E4A"/>
    <w:rsid w:val="00230B32"/>
    <w:rsid w:val="002318C7"/>
    <w:rsid w:val="002725B2"/>
    <w:rsid w:val="0028382F"/>
    <w:rsid w:val="002918CA"/>
    <w:rsid w:val="002B41F2"/>
    <w:rsid w:val="002C0912"/>
    <w:rsid w:val="002C0D2B"/>
    <w:rsid w:val="002D4D4E"/>
    <w:rsid w:val="003017E6"/>
    <w:rsid w:val="00303414"/>
    <w:rsid w:val="003159F2"/>
    <w:rsid w:val="00347466"/>
    <w:rsid w:val="00393E47"/>
    <w:rsid w:val="003D2F9C"/>
    <w:rsid w:val="004234FA"/>
    <w:rsid w:val="00423C18"/>
    <w:rsid w:val="00443B44"/>
    <w:rsid w:val="00451738"/>
    <w:rsid w:val="00455893"/>
    <w:rsid w:val="0046658C"/>
    <w:rsid w:val="00477422"/>
    <w:rsid w:val="0049433B"/>
    <w:rsid w:val="004978AD"/>
    <w:rsid w:val="004B643E"/>
    <w:rsid w:val="00517DAA"/>
    <w:rsid w:val="00536A5D"/>
    <w:rsid w:val="00552C05"/>
    <w:rsid w:val="00573295"/>
    <w:rsid w:val="005947B2"/>
    <w:rsid w:val="005C2D42"/>
    <w:rsid w:val="00602D62"/>
    <w:rsid w:val="00617392"/>
    <w:rsid w:val="00617701"/>
    <w:rsid w:val="00630035"/>
    <w:rsid w:val="00675608"/>
    <w:rsid w:val="006A150A"/>
    <w:rsid w:val="006D7907"/>
    <w:rsid w:val="006F0477"/>
    <w:rsid w:val="00711CA9"/>
    <w:rsid w:val="00746C49"/>
    <w:rsid w:val="00771C61"/>
    <w:rsid w:val="007A23C9"/>
    <w:rsid w:val="007A416C"/>
    <w:rsid w:val="00843798"/>
    <w:rsid w:val="00845640"/>
    <w:rsid w:val="0085432A"/>
    <w:rsid w:val="008558C6"/>
    <w:rsid w:val="00871EDD"/>
    <w:rsid w:val="00874337"/>
    <w:rsid w:val="008751B7"/>
    <w:rsid w:val="0088619F"/>
    <w:rsid w:val="008A45D2"/>
    <w:rsid w:val="008B2C53"/>
    <w:rsid w:val="008B41B9"/>
    <w:rsid w:val="008C2792"/>
    <w:rsid w:val="008D7E8C"/>
    <w:rsid w:val="008E110A"/>
    <w:rsid w:val="008F3B19"/>
    <w:rsid w:val="00925B59"/>
    <w:rsid w:val="00973E80"/>
    <w:rsid w:val="009F0358"/>
    <w:rsid w:val="00A00911"/>
    <w:rsid w:val="00A03186"/>
    <w:rsid w:val="00A50B5F"/>
    <w:rsid w:val="00A71EFC"/>
    <w:rsid w:val="00AD5467"/>
    <w:rsid w:val="00AE51CF"/>
    <w:rsid w:val="00B55DB6"/>
    <w:rsid w:val="00B64516"/>
    <w:rsid w:val="00B679AD"/>
    <w:rsid w:val="00B7510C"/>
    <w:rsid w:val="00B8177A"/>
    <w:rsid w:val="00BB7349"/>
    <w:rsid w:val="00BC1095"/>
    <w:rsid w:val="00BC2649"/>
    <w:rsid w:val="00BD27E9"/>
    <w:rsid w:val="00C01994"/>
    <w:rsid w:val="00C302BD"/>
    <w:rsid w:val="00C43480"/>
    <w:rsid w:val="00C70679"/>
    <w:rsid w:val="00C81A28"/>
    <w:rsid w:val="00CA02DF"/>
    <w:rsid w:val="00CC7878"/>
    <w:rsid w:val="00D138B9"/>
    <w:rsid w:val="00D3451F"/>
    <w:rsid w:val="00D45575"/>
    <w:rsid w:val="00D565D1"/>
    <w:rsid w:val="00D74061"/>
    <w:rsid w:val="00D83B6B"/>
    <w:rsid w:val="00D90D0A"/>
    <w:rsid w:val="00DA6B78"/>
    <w:rsid w:val="00DC647B"/>
    <w:rsid w:val="00DC7A9F"/>
    <w:rsid w:val="00DD1179"/>
    <w:rsid w:val="00DE2D20"/>
    <w:rsid w:val="00DF223A"/>
    <w:rsid w:val="00EA50EA"/>
    <w:rsid w:val="00EC2B9A"/>
    <w:rsid w:val="00EC4FE4"/>
    <w:rsid w:val="00ED41FD"/>
    <w:rsid w:val="00EF72A7"/>
    <w:rsid w:val="00F00259"/>
    <w:rsid w:val="00F0788A"/>
    <w:rsid w:val="00F15BC3"/>
    <w:rsid w:val="00F33BC0"/>
    <w:rsid w:val="00F452FE"/>
    <w:rsid w:val="00F46272"/>
    <w:rsid w:val="00F82796"/>
    <w:rsid w:val="00F87BCB"/>
    <w:rsid w:val="00FA34A2"/>
    <w:rsid w:val="00FD5467"/>
    <w:rsid w:val="00FE6650"/>
    <w:rsid w:val="00FF7D36"/>
  </w:rsids>
  <m:mathPr>
    <m:mathFont m:val="Cambria Math"/>
    <m:brkBin m:val="before"/>
    <m:brkBinSub m:val="--"/>
    <m:smallFrac m:val="0"/>
    <m:dispDef/>
    <m:lMargin m:val="0"/>
    <m:rMargin m:val="0"/>
    <m:defJc m:val="centerGroup"/>
    <m:wrapIndent m:val="1440"/>
    <m:intLim m:val="subSup"/>
    <m:naryLim m:val="undOvr"/>
  </m:mathPr>
  <w:themeFontLang w:val="de-DE"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eastAsia="ヒラギノ角ゴ Pro W3"/>
      <w:color w:val="000000"/>
      <w:sz w:val="24"/>
      <w:szCs w:val="24"/>
      <w:lang w:val="en-US" w:eastAsia="en-US"/>
    </w:rPr>
  </w:style>
  <w:style w:type="paragraph" w:styleId="berschrift2">
    <w:name w:val="heading 2"/>
    <w:basedOn w:val="Standard"/>
    <w:next w:val="Standard"/>
    <w:semiHidden/>
    <w:unhideWhenUsed/>
    <w:qFormat/>
    <w:rsid w:val="005760A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qFormat/>
    <w:rsid w:val="00022285"/>
    <w:pPr>
      <w:keepNext/>
      <w:ind w:left="2280"/>
      <w:outlineLvl w:val="2"/>
    </w:pPr>
    <w:rPr>
      <w:rFonts w:ascii="Arial" w:eastAsia="Times" w:hAnsi="Arial" w:cs="Arial"/>
      <w:b/>
      <w:bCs/>
      <w:color w:val="00000A"/>
      <w:sz w:val="22"/>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Unknown0">
    <w:name w:val="Unknown 0"/>
    <w:semiHidden/>
    <w:qFormat/>
  </w:style>
  <w:style w:type="character" w:customStyle="1" w:styleId="Unknown1">
    <w:name w:val="Unknown 1"/>
    <w:semiHidden/>
    <w:qFormat/>
    <w:rPr>
      <w:color w:val="4D4D4D"/>
    </w:rPr>
  </w:style>
  <w:style w:type="character" w:customStyle="1" w:styleId="highlight">
    <w:name w:val="highlight"/>
    <w:qFormat/>
    <w:rPr>
      <w:rFonts w:ascii="Arial" w:eastAsia="ヒラギノ角ゴ Pro W3" w:hAnsi="Arial"/>
      <w:i w:val="0"/>
      <w:caps w:val="0"/>
      <w:smallCaps w:val="0"/>
      <w:color w:val="000000"/>
      <w:spacing w:val="0"/>
      <w:position w:val="0"/>
      <w:sz w:val="22"/>
      <w:vertAlign w:val="baseline"/>
      <w:lang w:val="en-US"/>
    </w:rPr>
  </w:style>
  <w:style w:type="character" w:styleId="Kommentarzeichen">
    <w:name w:val="annotation reference"/>
    <w:uiPriority w:val="99"/>
    <w:semiHidden/>
    <w:qFormat/>
    <w:rPr>
      <w:sz w:val="16"/>
      <w:szCs w:val="16"/>
    </w:rPr>
  </w:style>
  <w:style w:type="character" w:customStyle="1" w:styleId="Internetverknpfung">
    <w:name w:val="Internetverknüpfung"/>
    <w:rsid w:val="001F0DCD"/>
    <w:rPr>
      <w:color w:val="0000FF"/>
      <w:u w:val="single"/>
    </w:rPr>
  </w:style>
  <w:style w:type="character" w:styleId="Seitenzahl">
    <w:name w:val="page number"/>
    <w:basedOn w:val="Absatz-Standardschriftart"/>
    <w:qFormat/>
    <w:rsid w:val="00866B39"/>
  </w:style>
  <w:style w:type="character" w:styleId="BesuchterHyperlink">
    <w:name w:val="FollowedHyperlink"/>
    <w:basedOn w:val="Absatz-Standardschriftart"/>
    <w:qFormat/>
    <w:rsid w:val="0028263A"/>
    <w:rPr>
      <w:color w:val="800080" w:themeColor="followedHyperlink"/>
      <w:u w:val="single"/>
    </w:rPr>
  </w:style>
  <w:style w:type="character" w:styleId="Fett">
    <w:name w:val="Strong"/>
    <w:uiPriority w:val="22"/>
    <w:qFormat/>
    <w:rsid w:val="00636D05"/>
    <w:rPr>
      <w:b/>
      <w:bCs/>
    </w:rPr>
  </w:style>
  <w:style w:type="character" w:customStyle="1" w:styleId="st">
    <w:name w:val="st"/>
    <w:basedOn w:val="Absatz-Standardschriftart"/>
    <w:qFormat/>
    <w:rsid w:val="00E40418"/>
  </w:style>
  <w:style w:type="character" w:customStyle="1" w:styleId="KommentartextZchn">
    <w:name w:val="Kommentartext Zchn"/>
    <w:basedOn w:val="Absatz-Standardschriftart"/>
    <w:link w:val="Kommentartext"/>
    <w:semiHidden/>
    <w:qFormat/>
    <w:rsid w:val="00DB0110"/>
    <w:rPr>
      <w:rFonts w:eastAsia="ヒラギノ角ゴ Pro W3"/>
      <w:color w:val="000000"/>
      <w:lang w:val="en-US" w:eastAsia="en-US"/>
    </w:rPr>
  </w:style>
  <w:style w:type="character" w:customStyle="1" w:styleId="KommentarthemaZchn">
    <w:name w:val="Kommentarthema Zchn"/>
    <w:basedOn w:val="KommentartextZchn"/>
    <w:link w:val="Kommentarthema"/>
    <w:semiHidden/>
    <w:qFormat/>
    <w:rsid w:val="00DB0110"/>
    <w:rPr>
      <w:rFonts w:eastAsia="ヒラギノ角ゴ Pro W3"/>
      <w:b/>
      <w:bCs/>
      <w:color w:val="000000"/>
      <w:lang w:val="en-US" w:eastAsia="en-US"/>
    </w:rPr>
  </w:style>
  <w:style w:type="character" w:customStyle="1" w:styleId="apple-converted-space">
    <w:name w:val="apple-converted-space"/>
    <w:basedOn w:val="Absatz-Standardschriftart"/>
    <w:qFormat/>
    <w:rsid w:val="00AD6084"/>
  </w:style>
  <w:style w:type="character" w:customStyle="1" w:styleId="Betont">
    <w:name w:val="Betont"/>
    <w:basedOn w:val="Absatz-Standardschriftart"/>
    <w:uiPriority w:val="20"/>
    <w:qFormat/>
    <w:rsid w:val="00EF0978"/>
    <w:rPr>
      <w:i/>
      <w:iCs/>
    </w:rPr>
  </w:style>
  <w:style w:type="character" w:customStyle="1" w:styleId="KopfzeileZchn">
    <w:name w:val="Kopfzeile Zchn"/>
    <w:basedOn w:val="Absatz-Standardschriftart"/>
    <w:link w:val="Kopfzeile"/>
    <w:uiPriority w:val="99"/>
    <w:qFormat/>
    <w:rsid w:val="00E62704"/>
    <w:rPr>
      <w:rFonts w:eastAsia="ヒラギノ角ゴ Pro W3"/>
      <w:color w:val="000000"/>
      <w:sz w:val="24"/>
      <w:szCs w:val="24"/>
      <w:lang w:val="en-US" w:eastAsia="en-US"/>
    </w:rPr>
  </w:style>
  <w:style w:type="character" w:customStyle="1" w:styleId="berschrift2Zchn">
    <w:name w:val="Überschrift 2 Zchn"/>
    <w:basedOn w:val="Absatz-Standardschriftart"/>
    <w:semiHidden/>
    <w:qFormat/>
    <w:rsid w:val="005760A6"/>
    <w:rPr>
      <w:rFonts w:asciiTheme="majorHAnsi" w:eastAsiaTheme="majorEastAsia" w:hAnsiTheme="majorHAnsi" w:cstheme="majorBidi"/>
      <w:color w:val="365F91" w:themeColor="accent1" w:themeShade="BF"/>
      <w:sz w:val="26"/>
      <w:szCs w:val="26"/>
      <w:lang w:val="en-US" w:eastAsia="en-US"/>
    </w:rPr>
  </w:style>
  <w:style w:type="character" w:customStyle="1" w:styleId="NichtaufgelsteErwhnung1">
    <w:name w:val="Nicht aufgelöste Erwähnung1"/>
    <w:basedOn w:val="Absatz-Standardschriftart"/>
    <w:uiPriority w:val="99"/>
    <w:semiHidden/>
    <w:unhideWhenUsed/>
    <w:qFormat/>
    <w:rsid w:val="00541AE3"/>
    <w:rPr>
      <w:color w:val="605E5C"/>
      <w:shd w:val="clear" w:color="auto" w:fill="E1DFDD"/>
    </w:rPr>
  </w:style>
  <w:style w:type="character" w:customStyle="1" w:styleId="ListLabel1">
    <w:name w:val="ListLabel 1"/>
    <w:qFormat/>
    <w:rPr>
      <w:color w:val="000000"/>
    </w:rPr>
  </w:style>
  <w:style w:type="character" w:customStyle="1" w:styleId="ListLabel2">
    <w:name w:val="ListLabel 2"/>
    <w:qFormat/>
    <w:rPr>
      <w:rFonts w:eastAsia="ヒラギノ角ゴ Pro W3"/>
      <w:color w:val="000000"/>
    </w:rPr>
  </w:style>
  <w:style w:type="character" w:customStyle="1" w:styleId="ListLabel3">
    <w:name w:val="ListLabel 3"/>
    <w:qFormat/>
    <w:rPr>
      <w:color w:val="000000"/>
    </w:rPr>
  </w:style>
  <w:style w:type="character" w:customStyle="1" w:styleId="ListLabel4">
    <w:name w:val="ListLabel 4"/>
    <w:qFormat/>
    <w:rPr>
      <w:color w:val="000000"/>
    </w:rPr>
  </w:style>
  <w:style w:type="character" w:customStyle="1" w:styleId="ListLabel5">
    <w:name w:val="ListLabel 5"/>
    <w:qFormat/>
    <w:rPr>
      <w:color w:val="000000"/>
    </w:rPr>
  </w:style>
  <w:style w:type="character" w:customStyle="1" w:styleId="ListLabel6">
    <w:name w:val="ListLabel 6"/>
    <w:qFormat/>
    <w:rPr>
      <w:color w:val="000000"/>
    </w:rPr>
  </w:style>
  <w:style w:type="character" w:customStyle="1" w:styleId="ListLabel7">
    <w:name w:val="ListLabel 7"/>
    <w:qFormat/>
    <w:rPr>
      <w:color w:val="000000"/>
    </w:rPr>
  </w:style>
  <w:style w:type="character" w:customStyle="1" w:styleId="ListLabel8">
    <w:name w:val="ListLabel 8"/>
    <w:qFormat/>
    <w:rPr>
      <w:color w:val="000000"/>
    </w:rPr>
  </w:style>
  <w:style w:type="character" w:customStyle="1" w:styleId="ListLabel9">
    <w:name w:val="ListLabel 9"/>
    <w:qFormat/>
    <w:rPr>
      <w:color w:val="000000"/>
    </w:rPr>
  </w:style>
  <w:style w:type="character" w:customStyle="1" w:styleId="ListLabel10">
    <w:name w:val="ListLabel 10"/>
    <w:qFormat/>
    <w:rPr>
      <w:color w:val="000000"/>
    </w:rPr>
  </w:style>
  <w:style w:type="character" w:customStyle="1" w:styleId="ListLabel11">
    <w:name w:val="ListLabel 11"/>
    <w:qFormat/>
    <w:rPr>
      <w:rFonts w:eastAsia="ヒラギノ角ゴ Pro W3"/>
      <w:color w:val="000000"/>
    </w:rPr>
  </w:style>
  <w:style w:type="character" w:customStyle="1" w:styleId="ListLabel12">
    <w:name w:val="ListLabel 12"/>
    <w:qFormat/>
    <w:rPr>
      <w:color w:val="000000"/>
    </w:rPr>
  </w:style>
  <w:style w:type="character" w:customStyle="1" w:styleId="ListLabel13">
    <w:name w:val="ListLabel 13"/>
    <w:qFormat/>
    <w:rPr>
      <w:color w:val="000000"/>
    </w:rPr>
  </w:style>
  <w:style w:type="character" w:customStyle="1" w:styleId="ListLabel14">
    <w:name w:val="ListLabel 14"/>
    <w:qFormat/>
    <w:rPr>
      <w:color w:val="000000"/>
    </w:rPr>
  </w:style>
  <w:style w:type="character" w:customStyle="1" w:styleId="ListLabel15">
    <w:name w:val="ListLabel 15"/>
    <w:qFormat/>
    <w:rPr>
      <w:color w:val="000000"/>
    </w:rPr>
  </w:style>
  <w:style w:type="character" w:customStyle="1" w:styleId="ListLabel16">
    <w:name w:val="ListLabel 16"/>
    <w:qFormat/>
    <w:rPr>
      <w:color w:val="000000"/>
    </w:rPr>
  </w:style>
  <w:style w:type="character" w:customStyle="1" w:styleId="ListLabel17">
    <w:name w:val="ListLabel 17"/>
    <w:qFormat/>
    <w:rPr>
      <w:color w:val="000000"/>
    </w:rPr>
  </w:style>
  <w:style w:type="character" w:customStyle="1" w:styleId="ListLabel18">
    <w:name w:val="ListLabel 18"/>
    <w:qFormat/>
    <w:rPr>
      <w:color w:val="000000"/>
    </w:rPr>
  </w:style>
  <w:style w:type="character" w:customStyle="1" w:styleId="ListLabel19">
    <w:name w:val="ListLabel 19"/>
    <w:qFormat/>
    <w:rPr>
      <w:rFonts w:eastAsia="Times New Roman" w:cs="Arial"/>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Times" w:cs="Arial"/>
    </w:rPr>
  </w:style>
  <w:style w:type="character" w:customStyle="1" w:styleId="ListLabel24">
    <w:name w:val="ListLabel 24"/>
    <w:qFormat/>
    <w:rPr>
      <w:rFonts w:eastAsia="Times" w:cs="Arial"/>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paragraph" w:customStyle="1" w:styleId="berschrift">
    <w:name w:val="Überschrift"/>
    <w:basedOn w:val="Standard"/>
    <w:next w:val="Textkrper"/>
    <w:qFormat/>
    <w:pPr>
      <w:keepNext/>
      <w:spacing w:before="240" w:after="120"/>
    </w:pPr>
    <w:rPr>
      <w:rFonts w:ascii="Liberation Sans" w:eastAsia="Source Han Sans CN Regular" w:hAnsi="Liberation Sans" w:cs="Lohit Devanagari"/>
      <w:sz w:val="28"/>
      <w:szCs w:val="28"/>
    </w:rPr>
  </w:style>
  <w:style w:type="paragraph" w:styleId="Textkrper">
    <w:name w:val="Body Text"/>
    <w:basedOn w:val="Standard"/>
    <w:pPr>
      <w:spacing w:after="140" w:line="288" w:lineRule="auto"/>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rPr>
  </w:style>
  <w:style w:type="paragraph" w:customStyle="1" w:styleId="Verzeichnis">
    <w:name w:val="Verzeichnis"/>
    <w:basedOn w:val="Standard"/>
    <w:qFormat/>
    <w:pPr>
      <w:suppressLineNumbers/>
    </w:pPr>
    <w:rPr>
      <w:rFonts w:cs="Lohit Devanagari"/>
    </w:rPr>
  </w:style>
  <w:style w:type="paragraph" w:customStyle="1" w:styleId="Body">
    <w:name w:val="Body"/>
    <w:qFormat/>
    <w:pPr>
      <w:spacing w:line="336" w:lineRule="auto"/>
      <w:ind w:left="720"/>
    </w:pPr>
    <w:rPr>
      <w:rFonts w:ascii="Arial" w:eastAsia="ヒラギノ角ゴ Pro W3" w:hAnsi="Arial"/>
      <w:color w:val="343434"/>
      <w:sz w:val="22"/>
      <w:lang w:val="en-US"/>
    </w:rPr>
  </w:style>
  <w:style w:type="paragraph" w:styleId="Sprechblasentext">
    <w:name w:val="Balloon Text"/>
    <w:basedOn w:val="Standard"/>
    <w:semiHidden/>
    <w:qFormat/>
    <w:rPr>
      <w:rFonts w:ascii="Tahoma" w:hAnsi="Tahoma" w:cs="Tahoma"/>
      <w:sz w:val="16"/>
      <w:szCs w:val="16"/>
    </w:rPr>
  </w:style>
  <w:style w:type="paragraph" w:styleId="Kommentartext">
    <w:name w:val="annotation text"/>
    <w:basedOn w:val="Standard"/>
    <w:link w:val="KommentartextZchn"/>
    <w:semiHidden/>
    <w:qFormat/>
    <w:rPr>
      <w:sz w:val="20"/>
      <w:szCs w:val="20"/>
    </w:rPr>
  </w:style>
  <w:style w:type="paragraph" w:customStyle="1" w:styleId="HimaAdresse">
    <w:name w:val="Hima Adresse"/>
    <w:basedOn w:val="Standard"/>
    <w:autoRedefine/>
    <w:qFormat/>
    <w:rsid w:val="00F55417"/>
    <w:pPr>
      <w:ind w:left="-1701"/>
      <w:jc w:val="both"/>
    </w:pPr>
    <w:rPr>
      <w:rFonts w:ascii="Arial" w:eastAsia="Times New Roman" w:hAnsi="Arial" w:cs="Arial"/>
      <w:color w:val="FFFFFF" w:themeColor="background1"/>
      <w:sz w:val="22"/>
      <w:szCs w:val="22"/>
      <w:lang w:val="de-DE" w:eastAsia="de-DE"/>
    </w:rPr>
  </w:style>
  <w:style w:type="paragraph" w:styleId="Kopfzeile">
    <w:name w:val="header"/>
    <w:basedOn w:val="Standard"/>
    <w:link w:val="KopfzeileZchn"/>
    <w:uiPriority w:val="99"/>
    <w:rsid w:val="00866B39"/>
    <w:pPr>
      <w:tabs>
        <w:tab w:val="center" w:pos="4536"/>
        <w:tab w:val="right" w:pos="9072"/>
      </w:tabs>
    </w:pPr>
  </w:style>
  <w:style w:type="paragraph" w:styleId="Fuzeile">
    <w:name w:val="footer"/>
    <w:basedOn w:val="Standard"/>
    <w:rsid w:val="00866B39"/>
    <w:pPr>
      <w:tabs>
        <w:tab w:val="center" w:pos="4536"/>
        <w:tab w:val="right" w:pos="9072"/>
      </w:tabs>
    </w:pPr>
  </w:style>
  <w:style w:type="paragraph" w:styleId="Textkrper2">
    <w:name w:val="Body Text 2"/>
    <w:basedOn w:val="Standard"/>
    <w:qFormat/>
    <w:rsid w:val="00B428EA"/>
    <w:pPr>
      <w:spacing w:line="360" w:lineRule="auto"/>
      <w:ind w:right="1701"/>
    </w:pPr>
    <w:rPr>
      <w:rFonts w:ascii="Arial" w:eastAsia="Times New Roman" w:hAnsi="Arial" w:cs="Arial"/>
      <w:b/>
      <w:bCs/>
      <w:sz w:val="22"/>
      <w:lang w:val="de-DE" w:eastAsia="de-DE"/>
    </w:rPr>
  </w:style>
  <w:style w:type="paragraph" w:customStyle="1" w:styleId="HimaLauftext">
    <w:name w:val="Hima Lauftext"/>
    <w:basedOn w:val="Standard"/>
    <w:autoRedefine/>
    <w:qFormat/>
    <w:rsid w:val="00A83E2A"/>
    <w:pPr>
      <w:ind w:right="214"/>
    </w:pPr>
    <w:rPr>
      <w:rFonts w:ascii="Arial" w:eastAsia="Times" w:hAnsi="Arial" w:cs="Arial"/>
      <w:b/>
      <w:color w:val="999999"/>
      <w:sz w:val="22"/>
      <w:szCs w:val="22"/>
      <w:lang w:val="de-DE" w:eastAsia="de-DE"/>
    </w:rPr>
  </w:style>
  <w:style w:type="paragraph" w:styleId="Listenabsatz">
    <w:name w:val="List Paragraph"/>
    <w:basedOn w:val="Standard"/>
    <w:uiPriority w:val="34"/>
    <w:qFormat/>
    <w:rsid w:val="00791DDB"/>
    <w:pPr>
      <w:ind w:left="720"/>
      <w:contextualSpacing/>
    </w:pPr>
  </w:style>
  <w:style w:type="paragraph" w:styleId="Kommentarthema">
    <w:name w:val="annotation subject"/>
    <w:basedOn w:val="Kommentartext"/>
    <w:link w:val="KommentarthemaZchn"/>
    <w:semiHidden/>
    <w:unhideWhenUsed/>
    <w:qFormat/>
    <w:rsid w:val="00DB0110"/>
    <w:rPr>
      <w:b/>
      <w:bCs/>
    </w:rPr>
  </w:style>
  <w:style w:type="paragraph" w:styleId="StandardWeb">
    <w:name w:val="Normal (Web)"/>
    <w:basedOn w:val="Standard"/>
    <w:uiPriority w:val="99"/>
    <w:semiHidden/>
    <w:unhideWhenUsed/>
    <w:qFormat/>
    <w:rsid w:val="00827818"/>
    <w:pPr>
      <w:spacing w:beforeAutospacing="1" w:afterAutospacing="1"/>
    </w:pPr>
    <w:rPr>
      <w:rFonts w:eastAsia="Times New Roman"/>
      <w:color w:val="00000A"/>
      <w:lang w:val="de-DE" w:eastAsia="de-DE"/>
    </w:rPr>
  </w:style>
  <w:style w:type="paragraph" w:styleId="KeinLeerraum">
    <w:name w:val="No Spacing"/>
    <w:uiPriority w:val="1"/>
    <w:qFormat/>
    <w:rsid w:val="00A24863"/>
    <w:rPr>
      <w:rFonts w:ascii="Calibri" w:eastAsia="Calibri" w:hAnsi="Calibri"/>
      <w:color w:val="00000A"/>
      <w:sz w:val="22"/>
      <w:szCs w:val="22"/>
      <w:lang w:eastAsia="en-US"/>
    </w:rPr>
  </w:style>
  <w:style w:type="paragraph" w:customStyle="1" w:styleId="Default">
    <w:name w:val="Default"/>
    <w:qFormat/>
    <w:rsid w:val="00B00974"/>
    <w:rPr>
      <w:rFonts w:ascii="Arial" w:hAnsi="Arial" w:cs="Arial"/>
      <w:color w:val="000000"/>
      <w:sz w:val="24"/>
      <w:szCs w:val="24"/>
    </w:rPr>
  </w:style>
  <w:style w:type="paragraph" w:customStyle="1" w:styleId="Rahmeninhalt">
    <w:name w:val="Rahmeninhalt"/>
    <w:basedOn w:val="Standard"/>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eastAsia="ヒラギノ角ゴ Pro W3"/>
      <w:color w:val="000000"/>
      <w:sz w:val="24"/>
      <w:szCs w:val="24"/>
      <w:lang w:val="en-US" w:eastAsia="en-US"/>
    </w:rPr>
  </w:style>
  <w:style w:type="paragraph" w:styleId="berschrift2">
    <w:name w:val="heading 2"/>
    <w:basedOn w:val="Standard"/>
    <w:next w:val="Standard"/>
    <w:semiHidden/>
    <w:unhideWhenUsed/>
    <w:qFormat/>
    <w:rsid w:val="005760A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qFormat/>
    <w:rsid w:val="00022285"/>
    <w:pPr>
      <w:keepNext/>
      <w:ind w:left="2280"/>
      <w:outlineLvl w:val="2"/>
    </w:pPr>
    <w:rPr>
      <w:rFonts w:ascii="Arial" w:eastAsia="Times" w:hAnsi="Arial" w:cs="Arial"/>
      <w:b/>
      <w:bCs/>
      <w:color w:val="00000A"/>
      <w:sz w:val="22"/>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Unknown0">
    <w:name w:val="Unknown 0"/>
    <w:semiHidden/>
    <w:qFormat/>
  </w:style>
  <w:style w:type="character" w:customStyle="1" w:styleId="Unknown1">
    <w:name w:val="Unknown 1"/>
    <w:semiHidden/>
    <w:qFormat/>
    <w:rPr>
      <w:color w:val="4D4D4D"/>
    </w:rPr>
  </w:style>
  <w:style w:type="character" w:customStyle="1" w:styleId="highlight">
    <w:name w:val="highlight"/>
    <w:qFormat/>
    <w:rPr>
      <w:rFonts w:ascii="Arial" w:eastAsia="ヒラギノ角ゴ Pro W3" w:hAnsi="Arial"/>
      <w:i w:val="0"/>
      <w:caps w:val="0"/>
      <w:smallCaps w:val="0"/>
      <w:color w:val="000000"/>
      <w:spacing w:val="0"/>
      <w:position w:val="0"/>
      <w:sz w:val="22"/>
      <w:vertAlign w:val="baseline"/>
      <w:lang w:val="en-US"/>
    </w:rPr>
  </w:style>
  <w:style w:type="character" w:styleId="Kommentarzeichen">
    <w:name w:val="annotation reference"/>
    <w:uiPriority w:val="99"/>
    <w:semiHidden/>
    <w:qFormat/>
    <w:rPr>
      <w:sz w:val="16"/>
      <w:szCs w:val="16"/>
    </w:rPr>
  </w:style>
  <w:style w:type="character" w:customStyle="1" w:styleId="Internetverknpfung">
    <w:name w:val="Internetverknüpfung"/>
    <w:rsid w:val="001F0DCD"/>
    <w:rPr>
      <w:color w:val="0000FF"/>
      <w:u w:val="single"/>
    </w:rPr>
  </w:style>
  <w:style w:type="character" w:styleId="Seitenzahl">
    <w:name w:val="page number"/>
    <w:basedOn w:val="Absatz-Standardschriftart"/>
    <w:qFormat/>
    <w:rsid w:val="00866B39"/>
  </w:style>
  <w:style w:type="character" w:styleId="BesuchterHyperlink">
    <w:name w:val="FollowedHyperlink"/>
    <w:basedOn w:val="Absatz-Standardschriftart"/>
    <w:qFormat/>
    <w:rsid w:val="0028263A"/>
    <w:rPr>
      <w:color w:val="800080" w:themeColor="followedHyperlink"/>
      <w:u w:val="single"/>
    </w:rPr>
  </w:style>
  <w:style w:type="character" w:styleId="Fett">
    <w:name w:val="Strong"/>
    <w:uiPriority w:val="22"/>
    <w:qFormat/>
    <w:rsid w:val="00636D05"/>
    <w:rPr>
      <w:b/>
      <w:bCs/>
    </w:rPr>
  </w:style>
  <w:style w:type="character" w:customStyle="1" w:styleId="st">
    <w:name w:val="st"/>
    <w:basedOn w:val="Absatz-Standardschriftart"/>
    <w:qFormat/>
    <w:rsid w:val="00E40418"/>
  </w:style>
  <w:style w:type="character" w:customStyle="1" w:styleId="KommentartextZchn">
    <w:name w:val="Kommentartext Zchn"/>
    <w:basedOn w:val="Absatz-Standardschriftart"/>
    <w:link w:val="Kommentartext"/>
    <w:semiHidden/>
    <w:qFormat/>
    <w:rsid w:val="00DB0110"/>
    <w:rPr>
      <w:rFonts w:eastAsia="ヒラギノ角ゴ Pro W3"/>
      <w:color w:val="000000"/>
      <w:lang w:val="en-US" w:eastAsia="en-US"/>
    </w:rPr>
  </w:style>
  <w:style w:type="character" w:customStyle="1" w:styleId="KommentarthemaZchn">
    <w:name w:val="Kommentarthema Zchn"/>
    <w:basedOn w:val="KommentartextZchn"/>
    <w:link w:val="Kommentarthema"/>
    <w:semiHidden/>
    <w:qFormat/>
    <w:rsid w:val="00DB0110"/>
    <w:rPr>
      <w:rFonts w:eastAsia="ヒラギノ角ゴ Pro W3"/>
      <w:b/>
      <w:bCs/>
      <w:color w:val="000000"/>
      <w:lang w:val="en-US" w:eastAsia="en-US"/>
    </w:rPr>
  </w:style>
  <w:style w:type="character" w:customStyle="1" w:styleId="apple-converted-space">
    <w:name w:val="apple-converted-space"/>
    <w:basedOn w:val="Absatz-Standardschriftart"/>
    <w:qFormat/>
    <w:rsid w:val="00AD6084"/>
  </w:style>
  <w:style w:type="character" w:customStyle="1" w:styleId="Betont">
    <w:name w:val="Betont"/>
    <w:basedOn w:val="Absatz-Standardschriftart"/>
    <w:uiPriority w:val="20"/>
    <w:qFormat/>
    <w:rsid w:val="00EF0978"/>
    <w:rPr>
      <w:i/>
      <w:iCs/>
    </w:rPr>
  </w:style>
  <w:style w:type="character" w:customStyle="1" w:styleId="KopfzeileZchn">
    <w:name w:val="Kopfzeile Zchn"/>
    <w:basedOn w:val="Absatz-Standardschriftart"/>
    <w:link w:val="Kopfzeile"/>
    <w:uiPriority w:val="99"/>
    <w:qFormat/>
    <w:rsid w:val="00E62704"/>
    <w:rPr>
      <w:rFonts w:eastAsia="ヒラギノ角ゴ Pro W3"/>
      <w:color w:val="000000"/>
      <w:sz w:val="24"/>
      <w:szCs w:val="24"/>
      <w:lang w:val="en-US" w:eastAsia="en-US"/>
    </w:rPr>
  </w:style>
  <w:style w:type="character" w:customStyle="1" w:styleId="berschrift2Zchn">
    <w:name w:val="Überschrift 2 Zchn"/>
    <w:basedOn w:val="Absatz-Standardschriftart"/>
    <w:semiHidden/>
    <w:qFormat/>
    <w:rsid w:val="005760A6"/>
    <w:rPr>
      <w:rFonts w:asciiTheme="majorHAnsi" w:eastAsiaTheme="majorEastAsia" w:hAnsiTheme="majorHAnsi" w:cstheme="majorBidi"/>
      <w:color w:val="365F91" w:themeColor="accent1" w:themeShade="BF"/>
      <w:sz w:val="26"/>
      <w:szCs w:val="26"/>
      <w:lang w:val="en-US" w:eastAsia="en-US"/>
    </w:rPr>
  </w:style>
  <w:style w:type="character" w:customStyle="1" w:styleId="NichtaufgelsteErwhnung1">
    <w:name w:val="Nicht aufgelöste Erwähnung1"/>
    <w:basedOn w:val="Absatz-Standardschriftart"/>
    <w:uiPriority w:val="99"/>
    <w:semiHidden/>
    <w:unhideWhenUsed/>
    <w:qFormat/>
    <w:rsid w:val="00541AE3"/>
    <w:rPr>
      <w:color w:val="605E5C"/>
      <w:shd w:val="clear" w:color="auto" w:fill="E1DFDD"/>
    </w:rPr>
  </w:style>
  <w:style w:type="character" w:customStyle="1" w:styleId="ListLabel1">
    <w:name w:val="ListLabel 1"/>
    <w:qFormat/>
    <w:rPr>
      <w:color w:val="000000"/>
    </w:rPr>
  </w:style>
  <w:style w:type="character" w:customStyle="1" w:styleId="ListLabel2">
    <w:name w:val="ListLabel 2"/>
    <w:qFormat/>
    <w:rPr>
      <w:rFonts w:eastAsia="ヒラギノ角ゴ Pro W3"/>
      <w:color w:val="000000"/>
    </w:rPr>
  </w:style>
  <w:style w:type="character" w:customStyle="1" w:styleId="ListLabel3">
    <w:name w:val="ListLabel 3"/>
    <w:qFormat/>
    <w:rPr>
      <w:color w:val="000000"/>
    </w:rPr>
  </w:style>
  <w:style w:type="character" w:customStyle="1" w:styleId="ListLabel4">
    <w:name w:val="ListLabel 4"/>
    <w:qFormat/>
    <w:rPr>
      <w:color w:val="000000"/>
    </w:rPr>
  </w:style>
  <w:style w:type="character" w:customStyle="1" w:styleId="ListLabel5">
    <w:name w:val="ListLabel 5"/>
    <w:qFormat/>
    <w:rPr>
      <w:color w:val="000000"/>
    </w:rPr>
  </w:style>
  <w:style w:type="character" w:customStyle="1" w:styleId="ListLabel6">
    <w:name w:val="ListLabel 6"/>
    <w:qFormat/>
    <w:rPr>
      <w:color w:val="000000"/>
    </w:rPr>
  </w:style>
  <w:style w:type="character" w:customStyle="1" w:styleId="ListLabel7">
    <w:name w:val="ListLabel 7"/>
    <w:qFormat/>
    <w:rPr>
      <w:color w:val="000000"/>
    </w:rPr>
  </w:style>
  <w:style w:type="character" w:customStyle="1" w:styleId="ListLabel8">
    <w:name w:val="ListLabel 8"/>
    <w:qFormat/>
    <w:rPr>
      <w:color w:val="000000"/>
    </w:rPr>
  </w:style>
  <w:style w:type="character" w:customStyle="1" w:styleId="ListLabel9">
    <w:name w:val="ListLabel 9"/>
    <w:qFormat/>
    <w:rPr>
      <w:color w:val="000000"/>
    </w:rPr>
  </w:style>
  <w:style w:type="character" w:customStyle="1" w:styleId="ListLabel10">
    <w:name w:val="ListLabel 10"/>
    <w:qFormat/>
    <w:rPr>
      <w:color w:val="000000"/>
    </w:rPr>
  </w:style>
  <w:style w:type="character" w:customStyle="1" w:styleId="ListLabel11">
    <w:name w:val="ListLabel 11"/>
    <w:qFormat/>
    <w:rPr>
      <w:rFonts w:eastAsia="ヒラギノ角ゴ Pro W3"/>
      <w:color w:val="000000"/>
    </w:rPr>
  </w:style>
  <w:style w:type="character" w:customStyle="1" w:styleId="ListLabel12">
    <w:name w:val="ListLabel 12"/>
    <w:qFormat/>
    <w:rPr>
      <w:color w:val="000000"/>
    </w:rPr>
  </w:style>
  <w:style w:type="character" w:customStyle="1" w:styleId="ListLabel13">
    <w:name w:val="ListLabel 13"/>
    <w:qFormat/>
    <w:rPr>
      <w:color w:val="000000"/>
    </w:rPr>
  </w:style>
  <w:style w:type="character" w:customStyle="1" w:styleId="ListLabel14">
    <w:name w:val="ListLabel 14"/>
    <w:qFormat/>
    <w:rPr>
      <w:color w:val="000000"/>
    </w:rPr>
  </w:style>
  <w:style w:type="character" w:customStyle="1" w:styleId="ListLabel15">
    <w:name w:val="ListLabel 15"/>
    <w:qFormat/>
    <w:rPr>
      <w:color w:val="000000"/>
    </w:rPr>
  </w:style>
  <w:style w:type="character" w:customStyle="1" w:styleId="ListLabel16">
    <w:name w:val="ListLabel 16"/>
    <w:qFormat/>
    <w:rPr>
      <w:color w:val="000000"/>
    </w:rPr>
  </w:style>
  <w:style w:type="character" w:customStyle="1" w:styleId="ListLabel17">
    <w:name w:val="ListLabel 17"/>
    <w:qFormat/>
    <w:rPr>
      <w:color w:val="000000"/>
    </w:rPr>
  </w:style>
  <w:style w:type="character" w:customStyle="1" w:styleId="ListLabel18">
    <w:name w:val="ListLabel 18"/>
    <w:qFormat/>
    <w:rPr>
      <w:color w:val="000000"/>
    </w:rPr>
  </w:style>
  <w:style w:type="character" w:customStyle="1" w:styleId="ListLabel19">
    <w:name w:val="ListLabel 19"/>
    <w:qFormat/>
    <w:rPr>
      <w:rFonts w:eastAsia="Times New Roman" w:cs="Arial"/>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Times" w:cs="Arial"/>
    </w:rPr>
  </w:style>
  <w:style w:type="character" w:customStyle="1" w:styleId="ListLabel24">
    <w:name w:val="ListLabel 24"/>
    <w:qFormat/>
    <w:rPr>
      <w:rFonts w:eastAsia="Times" w:cs="Arial"/>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paragraph" w:customStyle="1" w:styleId="berschrift">
    <w:name w:val="Überschrift"/>
    <w:basedOn w:val="Standard"/>
    <w:next w:val="Textkrper"/>
    <w:qFormat/>
    <w:pPr>
      <w:keepNext/>
      <w:spacing w:before="240" w:after="120"/>
    </w:pPr>
    <w:rPr>
      <w:rFonts w:ascii="Liberation Sans" w:eastAsia="Source Han Sans CN Regular" w:hAnsi="Liberation Sans" w:cs="Lohit Devanagari"/>
      <w:sz w:val="28"/>
      <w:szCs w:val="28"/>
    </w:rPr>
  </w:style>
  <w:style w:type="paragraph" w:styleId="Textkrper">
    <w:name w:val="Body Text"/>
    <w:basedOn w:val="Standard"/>
    <w:pPr>
      <w:spacing w:after="140" w:line="288" w:lineRule="auto"/>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rPr>
  </w:style>
  <w:style w:type="paragraph" w:customStyle="1" w:styleId="Verzeichnis">
    <w:name w:val="Verzeichnis"/>
    <w:basedOn w:val="Standard"/>
    <w:qFormat/>
    <w:pPr>
      <w:suppressLineNumbers/>
    </w:pPr>
    <w:rPr>
      <w:rFonts w:cs="Lohit Devanagari"/>
    </w:rPr>
  </w:style>
  <w:style w:type="paragraph" w:customStyle="1" w:styleId="Body">
    <w:name w:val="Body"/>
    <w:qFormat/>
    <w:pPr>
      <w:spacing w:line="336" w:lineRule="auto"/>
      <w:ind w:left="720"/>
    </w:pPr>
    <w:rPr>
      <w:rFonts w:ascii="Arial" w:eastAsia="ヒラギノ角ゴ Pro W3" w:hAnsi="Arial"/>
      <w:color w:val="343434"/>
      <w:sz w:val="22"/>
      <w:lang w:val="en-US"/>
    </w:rPr>
  </w:style>
  <w:style w:type="paragraph" w:styleId="Sprechblasentext">
    <w:name w:val="Balloon Text"/>
    <w:basedOn w:val="Standard"/>
    <w:semiHidden/>
    <w:qFormat/>
    <w:rPr>
      <w:rFonts w:ascii="Tahoma" w:hAnsi="Tahoma" w:cs="Tahoma"/>
      <w:sz w:val="16"/>
      <w:szCs w:val="16"/>
    </w:rPr>
  </w:style>
  <w:style w:type="paragraph" w:styleId="Kommentartext">
    <w:name w:val="annotation text"/>
    <w:basedOn w:val="Standard"/>
    <w:link w:val="KommentartextZchn"/>
    <w:semiHidden/>
    <w:qFormat/>
    <w:rPr>
      <w:sz w:val="20"/>
      <w:szCs w:val="20"/>
    </w:rPr>
  </w:style>
  <w:style w:type="paragraph" w:customStyle="1" w:styleId="HimaAdresse">
    <w:name w:val="Hima Adresse"/>
    <w:basedOn w:val="Standard"/>
    <w:autoRedefine/>
    <w:qFormat/>
    <w:rsid w:val="00F55417"/>
    <w:pPr>
      <w:ind w:left="-1701"/>
      <w:jc w:val="both"/>
    </w:pPr>
    <w:rPr>
      <w:rFonts w:ascii="Arial" w:eastAsia="Times New Roman" w:hAnsi="Arial" w:cs="Arial"/>
      <w:color w:val="FFFFFF" w:themeColor="background1"/>
      <w:sz w:val="22"/>
      <w:szCs w:val="22"/>
      <w:lang w:val="de-DE" w:eastAsia="de-DE"/>
    </w:rPr>
  </w:style>
  <w:style w:type="paragraph" w:styleId="Kopfzeile">
    <w:name w:val="header"/>
    <w:basedOn w:val="Standard"/>
    <w:link w:val="KopfzeileZchn"/>
    <w:uiPriority w:val="99"/>
    <w:rsid w:val="00866B39"/>
    <w:pPr>
      <w:tabs>
        <w:tab w:val="center" w:pos="4536"/>
        <w:tab w:val="right" w:pos="9072"/>
      </w:tabs>
    </w:pPr>
  </w:style>
  <w:style w:type="paragraph" w:styleId="Fuzeile">
    <w:name w:val="footer"/>
    <w:basedOn w:val="Standard"/>
    <w:rsid w:val="00866B39"/>
    <w:pPr>
      <w:tabs>
        <w:tab w:val="center" w:pos="4536"/>
        <w:tab w:val="right" w:pos="9072"/>
      </w:tabs>
    </w:pPr>
  </w:style>
  <w:style w:type="paragraph" w:styleId="Textkrper2">
    <w:name w:val="Body Text 2"/>
    <w:basedOn w:val="Standard"/>
    <w:qFormat/>
    <w:rsid w:val="00B428EA"/>
    <w:pPr>
      <w:spacing w:line="360" w:lineRule="auto"/>
      <w:ind w:right="1701"/>
    </w:pPr>
    <w:rPr>
      <w:rFonts w:ascii="Arial" w:eastAsia="Times New Roman" w:hAnsi="Arial" w:cs="Arial"/>
      <w:b/>
      <w:bCs/>
      <w:sz w:val="22"/>
      <w:lang w:val="de-DE" w:eastAsia="de-DE"/>
    </w:rPr>
  </w:style>
  <w:style w:type="paragraph" w:customStyle="1" w:styleId="HimaLauftext">
    <w:name w:val="Hima Lauftext"/>
    <w:basedOn w:val="Standard"/>
    <w:autoRedefine/>
    <w:qFormat/>
    <w:rsid w:val="00A83E2A"/>
    <w:pPr>
      <w:ind w:right="214"/>
    </w:pPr>
    <w:rPr>
      <w:rFonts w:ascii="Arial" w:eastAsia="Times" w:hAnsi="Arial" w:cs="Arial"/>
      <w:b/>
      <w:color w:val="999999"/>
      <w:sz w:val="22"/>
      <w:szCs w:val="22"/>
      <w:lang w:val="de-DE" w:eastAsia="de-DE"/>
    </w:rPr>
  </w:style>
  <w:style w:type="paragraph" w:styleId="Listenabsatz">
    <w:name w:val="List Paragraph"/>
    <w:basedOn w:val="Standard"/>
    <w:uiPriority w:val="34"/>
    <w:qFormat/>
    <w:rsid w:val="00791DDB"/>
    <w:pPr>
      <w:ind w:left="720"/>
      <w:contextualSpacing/>
    </w:pPr>
  </w:style>
  <w:style w:type="paragraph" w:styleId="Kommentarthema">
    <w:name w:val="annotation subject"/>
    <w:basedOn w:val="Kommentartext"/>
    <w:link w:val="KommentarthemaZchn"/>
    <w:semiHidden/>
    <w:unhideWhenUsed/>
    <w:qFormat/>
    <w:rsid w:val="00DB0110"/>
    <w:rPr>
      <w:b/>
      <w:bCs/>
    </w:rPr>
  </w:style>
  <w:style w:type="paragraph" w:styleId="StandardWeb">
    <w:name w:val="Normal (Web)"/>
    <w:basedOn w:val="Standard"/>
    <w:uiPriority w:val="99"/>
    <w:semiHidden/>
    <w:unhideWhenUsed/>
    <w:qFormat/>
    <w:rsid w:val="00827818"/>
    <w:pPr>
      <w:spacing w:beforeAutospacing="1" w:afterAutospacing="1"/>
    </w:pPr>
    <w:rPr>
      <w:rFonts w:eastAsia="Times New Roman"/>
      <w:color w:val="00000A"/>
      <w:lang w:val="de-DE" w:eastAsia="de-DE"/>
    </w:rPr>
  </w:style>
  <w:style w:type="paragraph" w:styleId="KeinLeerraum">
    <w:name w:val="No Spacing"/>
    <w:uiPriority w:val="1"/>
    <w:qFormat/>
    <w:rsid w:val="00A24863"/>
    <w:rPr>
      <w:rFonts w:ascii="Calibri" w:eastAsia="Calibri" w:hAnsi="Calibri"/>
      <w:color w:val="00000A"/>
      <w:sz w:val="22"/>
      <w:szCs w:val="22"/>
      <w:lang w:eastAsia="en-US"/>
    </w:rPr>
  </w:style>
  <w:style w:type="paragraph" w:customStyle="1" w:styleId="Default">
    <w:name w:val="Default"/>
    <w:qFormat/>
    <w:rsid w:val="00B00974"/>
    <w:rPr>
      <w:rFonts w:ascii="Arial" w:hAnsi="Arial" w:cs="Arial"/>
      <w:color w:val="000000"/>
      <w:sz w:val="24"/>
      <w:szCs w:val="24"/>
    </w:rPr>
  </w:style>
  <w:style w:type="paragraph" w:customStyle="1" w:styleId="Rahmeninhalt">
    <w:name w:val="Rahmeninhalt"/>
    <w:basedOn w:val="Standar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plaga@hima.com"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mailto:mark.herten@publitek.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laga@hima.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mark.herten@publitek.com"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http://www.hima.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D5CF301D116E848B97569E969C1C27B" ma:contentTypeVersion="14" ma:contentTypeDescription="Create a new document." ma:contentTypeScope="" ma:versionID="2a3f9bfa3502600bab5a4251dc7e7332">
  <xsd:schema xmlns:xsd="http://www.w3.org/2001/XMLSchema" xmlns:xs="http://www.w3.org/2001/XMLSchema" xmlns:p="http://schemas.microsoft.com/office/2006/metadata/properties" xmlns:ns2="bbafe1a8-8eea-48f6-9c72-480f40ce7dc1" xmlns:ns3="2dfc7608-9787-4182-82d4-f6ab553b46f5" targetNamespace="http://schemas.microsoft.com/office/2006/metadata/properties" ma:root="true" ma:fieldsID="92daaed7d20e6e4501a577c754ddb8f0" ns2:_="" ns3:_="">
    <xsd:import namespace="bbafe1a8-8eea-48f6-9c72-480f40ce7dc1"/>
    <xsd:import namespace="2dfc7608-9787-4182-82d4-f6ab553b46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fe1a8-8eea-48f6-9c72-480f40ce7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558dfd4-ddf1-4f56-b1d7-4f1190ca169a"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fc7608-9787-4182-82d4-f6ab553b46f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a47aefb-deae-43f7-8cce-c94fa758a5d5}" ma:internalName="TaxCatchAll" ma:showField="CatchAllData" ma:web="2dfc7608-9787-4182-82d4-f6ab553b46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bafe1a8-8eea-48f6-9c72-480f40ce7dc1">
      <Terms xmlns="http://schemas.microsoft.com/office/infopath/2007/PartnerControls"/>
    </lcf76f155ced4ddcb4097134ff3c332f>
    <TaxCatchAll xmlns="2dfc7608-9787-4182-82d4-f6ab553b46f5" xsi:nil="true"/>
  </documentManagement>
</p:properties>
</file>

<file path=customXml/itemProps1.xml><?xml version="1.0" encoding="utf-8"?>
<ds:datastoreItem xmlns:ds="http://schemas.openxmlformats.org/officeDocument/2006/customXml" ds:itemID="{B991CA36-3A00-48CB-927F-1CC81EEAEA33}">
  <ds:schemaRefs>
    <ds:schemaRef ds:uri="http://schemas.openxmlformats.org/officeDocument/2006/bibliography"/>
  </ds:schemaRefs>
</ds:datastoreItem>
</file>

<file path=customXml/itemProps2.xml><?xml version="1.0" encoding="utf-8"?>
<ds:datastoreItem xmlns:ds="http://schemas.openxmlformats.org/officeDocument/2006/customXml" ds:itemID="{8A464602-FD38-47C8-8525-BDED718D048A}"/>
</file>

<file path=customXml/itemProps3.xml><?xml version="1.0" encoding="utf-8"?>
<ds:datastoreItem xmlns:ds="http://schemas.openxmlformats.org/officeDocument/2006/customXml" ds:itemID="{3F9C30C1-0325-46B7-9D92-B0657ED74646}"/>
</file>

<file path=customXml/itemProps4.xml><?xml version="1.0" encoding="utf-8"?>
<ds:datastoreItem xmlns:ds="http://schemas.openxmlformats.org/officeDocument/2006/customXml" ds:itemID="{FDD4B8DD-BFF0-4E2A-B3BF-2D71A13046A0}"/>
</file>

<file path=docProps/app.xml><?xml version="1.0" encoding="utf-8"?>
<Properties xmlns="http://schemas.openxmlformats.org/officeDocument/2006/extended-properties" xmlns:vt="http://schemas.openxmlformats.org/officeDocument/2006/docPropsVTypes">
  <Template>Normal.dotm</Template>
  <TotalTime>0</TotalTime>
  <Pages>3</Pages>
  <Words>766</Words>
  <Characters>4828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HIMA GmbH FOUNDATION DOCUMENT</vt:lpstr>
    </vt:vector>
  </TitlesOfParts>
  <Company>Pennebaker</Company>
  <LinksUpToDate>false</LinksUpToDate>
  <CharactersWithSpaces>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HIMA GmbH FOUNDATION DOCUMENT</dc:title>
  <dc:creator>Gerry  Watson</dc:creator>
  <cp:lastModifiedBy>abc</cp:lastModifiedBy>
  <cp:revision>2</cp:revision>
  <cp:lastPrinted>2019-06-06T08:18:00Z</cp:lastPrinted>
  <dcterms:created xsi:type="dcterms:W3CDTF">2019-10-21T13:27:00Z</dcterms:created>
  <dcterms:modified xsi:type="dcterms:W3CDTF">2019-10-21T13:27:00Z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Pennebaker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0x0101006D5CF301D116E848B97569E969C1C27B</vt:lpwstr>
  </property>
</Properties>
</file>